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1FF61" w14:textId="2C7A0D72" w:rsidR="00D02E44" w:rsidRPr="00A34227" w:rsidRDefault="00D02E44" w:rsidP="00D02E44">
      <w:pPr>
        <w:pStyle w:val="Default"/>
        <w:rPr>
          <w:rFonts w:ascii="Arial" w:hAnsi="Arial" w:cs="Arial"/>
          <w:sz w:val="36"/>
          <w:szCs w:val="36"/>
        </w:rPr>
      </w:pPr>
      <w:r w:rsidRPr="00A34227">
        <w:rPr>
          <w:rFonts w:ascii="Arial" w:hAnsi="Arial" w:cs="Arial"/>
          <w:sz w:val="36"/>
          <w:szCs w:val="36"/>
        </w:rPr>
        <w:t>LEED Request Form</w:t>
      </w:r>
    </w:p>
    <w:p w14:paraId="71277707" w14:textId="77777777" w:rsidR="00D02E44" w:rsidRPr="00A34227" w:rsidRDefault="00D02E44" w:rsidP="00D02E44">
      <w:pPr>
        <w:pStyle w:val="Default"/>
        <w:rPr>
          <w:sz w:val="20"/>
          <w:szCs w:val="20"/>
        </w:rPr>
      </w:pPr>
      <w:r w:rsidRPr="00A34227">
        <w:rPr>
          <w:sz w:val="20"/>
          <w:szCs w:val="20"/>
        </w:rPr>
        <w:t xml:space="preserve"> </w:t>
      </w:r>
    </w:p>
    <w:p w14:paraId="6DFEFE6F" w14:textId="32AC480C" w:rsidR="00D02E44" w:rsidRPr="00A34227" w:rsidRDefault="00D02E44" w:rsidP="00D02E44">
      <w:pPr>
        <w:pStyle w:val="Default"/>
        <w:rPr>
          <w:rFonts w:ascii="Arial" w:hAnsi="Arial" w:cs="Arial"/>
          <w:sz w:val="20"/>
          <w:szCs w:val="20"/>
        </w:rPr>
      </w:pPr>
      <w:r w:rsidRPr="00A34227">
        <w:rPr>
          <w:rFonts w:ascii="Arial" w:hAnsi="Arial" w:cs="Arial"/>
          <w:sz w:val="20"/>
          <w:szCs w:val="20"/>
        </w:rPr>
        <w:t xml:space="preserve">Thank you for your inquiry into how </w:t>
      </w:r>
      <w:r w:rsidR="00A34227" w:rsidRPr="00A34227">
        <w:rPr>
          <w:rFonts w:ascii="Arial" w:hAnsi="Arial" w:cs="Arial"/>
          <w:sz w:val="20"/>
          <w:szCs w:val="20"/>
        </w:rPr>
        <w:t xml:space="preserve">products from Master Builders Solutions </w:t>
      </w:r>
      <w:r w:rsidRPr="00A34227">
        <w:rPr>
          <w:rFonts w:ascii="Arial" w:hAnsi="Arial" w:cs="Arial"/>
          <w:sz w:val="20"/>
          <w:szCs w:val="20"/>
        </w:rPr>
        <w:t xml:space="preserve">Wall Systems can contribute to LEED v.4 credits. Some of the products available from Wall Systems may contribute to Material and Resources (MR) Credit category for Recycled Content or Regional Materials. </w:t>
      </w:r>
    </w:p>
    <w:p w14:paraId="1654BD58" w14:textId="77777777" w:rsidR="00A34227" w:rsidRPr="00A34227" w:rsidRDefault="00A34227" w:rsidP="00D02E44">
      <w:pPr>
        <w:pStyle w:val="Default"/>
        <w:rPr>
          <w:rFonts w:ascii="Arial" w:hAnsi="Arial" w:cs="Arial"/>
          <w:sz w:val="20"/>
          <w:szCs w:val="20"/>
        </w:rPr>
      </w:pPr>
    </w:p>
    <w:p w14:paraId="4CB574DF" w14:textId="776AE5BA" w:rsidR="00BC1801" w:rsidRPr="00A34227" w:rsidRDefault="00D02E44" w:rsidP="00D02E44">
      <w:pPr>
        <w:rPr>
          <w:sz w:val="20"/>
          <w:szCs w:val="20"/>
        </w:rPr>
      </w:pPr>
      <w:r w:rsidRPr="00A34227">
        <w:rPr>
          <w:sz w:val="20"/>
          <w:szCs w:val="20"/>
        </w:rPr>
        <w:t>To request LEED documentation for a project, we require the following information:</w:t>
      </w:r>
    </w:p>
    <w:p w14:paraId="5AFC054F" w14:textId="1164818B" w:rsidR="00D02E44" w:rsidRDefault="00D02E44" w:rsidP="00D02E44">
      <w:pPr>
        <w:rPr>
          <w:szCs w:val="21"/>
        </w:rPr>
      </w:pPr>
    </w:p>
    <w:p w14:paraId="57CA5CCE" w14:textId="696B9A17" w:rsidR="00D02E44" w:rsidRPr="00A34227" w:rsidRDefault="00D02E44" w:rsidP="00D02E44">
      <w:pPr>
        <w:rPr>
          <w:szCs w:val="21"/>
          <w:u w:val="single"/>
        </w:rPr>
      </w:pPr>
      <w:r w:rsidRPr="00A34227">
        <w:rPr>
          <w:szCs w:val="21"/>
          <w:u w:val="single"/>
        </w:rPr>
        <w:t>Your name and contact information:</w:t>
      </w:r>
    </w:p>
    <w:sdt>
      <w:sdtPr>
        <w:rPr>
          <w:sz w:val="20"/>
          <w:szCs w:val="20"/>
        </w:rPr>
        <w:id w:val="-992175500"/>
        <w:placeholder>
          <w:docPart w:val="DefaultPlaceholder_-1854013440"/>
        </w:placeholder>
        <w:showingPlcHdr/>
      </w:sdtPr>
      <w:sdtEndPr/>
      <w:sdtContent>
        <w:p w14:paraId="60035D96" w14:textId="7A0AE282" w:rsidR="00D02E44" w:rsidRDefault="00A34227" w:rsidP="00D02E44">
          <w:pPr>
            <w:rPr>
              <w:sz w:val="20"/>
              <w:szCs w:val="20"/>
            </w:rPr>
          </w:pPr>
          <w:r w:rsidRPr="00CC4B9B">
            <w:rPr>
              <w:rStyle w:val="PlaceholderText"/>
            </w:rPr>
            <w:t>Click or tap here to enter text.</w:t>
          </w:r>
        </w:p>
      </w:sdtContent>
    </w:sdt>
    <w:p w14:paraId="0285A8B6" w14:textId="19A33A5E" w:rsidR="00D02E44" w:rsidRDefault="00D02E44" w:rsidP="00D02E44">
      <w:pPr>
        <w:rPr>
          <w:sz w:val="20"/>
          <w:szCs w:val="20"/>
        </w:rPr>
      </w:pPr>
    </w:p>
    <w:p w14:paraId="0AA803B3" w14:textId="5A998151" w:rsidR="00A34227" w:rsidRPr="00A34227" w:rsidRDefault="00A34227" w:rsidP="00D02E44">
      <w:pPr>
        <w:rPr>
          <w:sz w:val="20"/>
          <w:szCs w:val="20"/>
          <w:u w:val="single"/>
        </w:rPr>
      </w:pPr>
      <w:r w:rsidRPr="00A34227">
        <w:rPr>
          <w:sz w:val="20"/>
          <w:szCs w:val="20"/>
          <w:u w:val="single"/>
        </w:rPr>
        <w:t>Your e-mail address:</w:t>
      </w:r>
    </w:p>
    <w:sdt>
      <w:sdtPr>
        <w:rPr>
          <w:sz w:val="20"/>
          <w:szCs w:val="20"/>
        </w:rPr>
        <w:id w:val="85580446"/>
        <w:placeholder>
          <w:docPart w:val="DefaultPlaceholder_-1854013440"/>
        </w:placeholder>
        <w:showingPlcHdr/>
        <w:text/>
      </w:sdtPr>
      <w:sdtEndPr/>
      <w:sdtContent>
        <w:p w14:paraId="4E02DC36" w14:textId="26E4C188" w:rsidR="00A34227" w:rsidRDefault="00A34227" w:rsidP="00D02E44">
          <w:pPr>
            <w:rPr>
              <w:sz w:val="20"/>
              <w:szCs w:val="20"/>
            </w:rPr>
          </w:pPr>
          <w:r w:rsidRPr="00CC4B9B">
            <w:rPr>
              <w:rStyle w:val="PlaceholderText"/>
            </w:rPr>
            <w:t>Click or tap here to enter text.</w:t>
          </w:r>
        </w:p>
      </w:sdtContent>
    </w:sdt>
    <w:p w14:paraId="7DB1B650" w14:textId="77777777" w:rsidR="00A34227" w:rsidRDefault="00A34227" w:rsidP="00D02E44">
      <w:pPr>
        <w:rPr>
          <w:sz w:val="20"/>
          <w:szCs w:val="20"/>
        </w:rPr>
      </w:pPr>
    </w:p>
    <w:p w14:paraId="2602EB5C" w14:textId="6AA2AC1D" w:rsidR="00D02E44" w:rsidRPr="00A34227" w:rsidRDefault="00D02E44" w:rsidP="00D02E44">
      <w:pPr>
        <w:rPr>
          <w:sz w:val="20"/>
          <w:szCs w:val="20"/>
          <w:u w:val="single"/>
        </w:rPr>
      </w:pPr>
      <w:r w:rsidRPr="00A34227">
        <w:rPr>
          <w:sz w:val="20"/>
          <w:szCs w:val="20"/>
          <w:u w:val="single"/>
        </w:rPr>
        <w:t>Project Name and Address:</w:t>
      </w:r>
    </w:p>
    <w:sdt>
      <w:sdtPr>
        <w:rPr>
          <w:sz w:val="20"/>
          <w:szCs w:val="20"/>
        </w:rPr>
        <w:id w:val="1780445850"/>
        <w:placeholder>
          <w:docPart w:val="DefaultPlaceholder_-1854013440"/>
        </w:placeholder>
        <w:showingPlcHdr/>
      </w:sdtPr>
      <w:sdtEndPr/>
      <w:sdtContent>
        <w:p w14:paraId="33F53342" w14:textId="22C78534" w:rsidR="00D02E44" w:rsidRDefault="00D02E44" w:rsidP="00D02E44">
          <w:pPr>
            <w:rPr>
              <w:sz w:val="20"/>
              <w:szCs w:val="20"/>
            </w:rPr>
          </w:pPr>
          <w:r w:rsidRPr="00CC4B9B">
            <w:rPr>
              <w:rStyle w:val="PlaceholderText"/>
            </w:rPr>
            <w:t>Click or tap here to enter text.</w:t>
          </w:r>
        </w:p>
      </w:sdtContent>
    </w:sdt>
    <w:p w14:paraId="5B4DD343" w14:textId="3CB52BA1" w:rsidR="00D02E44" w:rsidRDefault="00D02E44" w:rsidP="00D02E44">
      <w:pPr>
        <w:rPr>
          <w:sz w:val="20"/>
          <w:szCs w:val="20"/>
        </w:rPr>
      </w:pPr>
    </w:p>
    <w:p w14:paraId="0D578E2B" w14:textId="57021E93" w:rsidR="00D02E44" w:rsidRPr="00A34227" w:rsidRDefault="00D02E44" w:rsidP="00D02E44">
      <w:pPr>
        <w:rPr>
          <w:sz w:val="20"/>
          <w:szCs w:val="20"/>
          <w:u w:val="single"/>
        </w:rPr>
      </w:pPr>
      <w:r w:rsidRPr="00A34227">
        <w:rPr>
          <w:sz w:val="20"/>
          <w:szCs w:val="20"/>
          <w:u w:val="single"/>
        </w:rPr>
        <w:t>Distributor providing materials:</w:t>
      </w:r>
    </w:p>
    <w:sdt>
      <w:sdtPr>
        <w:rPr>
          <w:sz w:val="20"/>
          <w:szCs w:val="20"/>
        </w:rPr>
        <w:id w:val="-615363159"/>
        <w:placeholder>
          <w:docPart w:val="DefaultPlaceholder_-1854013440"/>
        </w:placeholder>
        <w:showingPlcHdr/>
        <w:text/>
      </w:sdtPr>
      <w:sdtEndPr/>
      <w:sdtContent>
        <w:p w14:paraId="075BCDC4" w14:textId="34F4EA7B" w:rsidR="00D02E44" w:rsidRDefault="00D02E44" w:rsidP="00D02E44">
          <w:pPr>
            <w:rPr>
              <w:sz w:val="20"/>
              <w:szCs w:val="20"/>
            </w:rPr>
          </w:pPr>
          <w:r w:rsidRPr="00CC4B9B">
            <w:rPr>
              <w:rStyle w:val="PlaceholderText"/>
            </w:rPr>
            <w:t>Click or tap here to enter text.</w:t>
          </w:r>
        </w:p>
      </w:sdtContent>
    </w:sdt>
    <w:p w14:paraId="32D43F96" w14:textId="65A63C39" w:rsidR="00D02E44" w:rsidRDefault="00D02E44" w:rsidP="00D02E44">
      <w:pPr>
        <w:rPr>
          <w:sz w:val="20"/>
          <w:szCs w:val="20"/>
        </w:rPr>
      </w:pPr>
    </w:p>
    <w:p w14:paraId="356132B9" w14:textId="23905E71" w:rsidR="00D02E44" w:rsidRDefault="00D02E44" w:rsidP="00D02E44">
      <w:pPr>
        <w:rPr>
          <w:sz w:val="20"/>
          <w:szCs w:val="20"/>
        </w:rPr>
      </w:pPr>
      <w:r w:rsidRPr="00A34227">
        <w:rPr>
          <w:sz w:val="20"/>
          <w:szCs w:val="20"/>
          <w:u w:val="single"/>
        </w:rPr>
        <w:t>Materials used</w:t>
      </w:r>
      <w:r>
        <w:rPr>
          <w:sz w:val="20"/>
          <w:szCs w:val="20"/>
        </w:rPr>
        <w:t xml:space="preserve"> </w:t>
      </w:r>
      <w:r w:rsidRPr="00A34227">
        <w:rPr>
          <w:sz w:val="18"/>
          <w:szCs w:val="18"/>
        </w:rPr>
        <w:t>(please be specific; e.g. Adhesive/Base Coat, type of Finish, StuccoBase Concentrate or Premix, etc.)</w:t>
      </w:r>
    </w:p>
    <w:sdt>
      <w:sdtPr>
        <w:rPr>
          <w:sz w:val="20"/>
          <w:szCs w:val="20"/>
        </w:rPr>
        <w:id w:val="-1879765104"/>
        <w:placeholder>
          <w:docPart w:val="DefaultPlaceholder_-1854013440"/>
        </w:placeholder>
        <w:showingPlcHdr/>
      </w:sdtPr>
      <w:sdtEndPr/>
      <w:sdtContent>
        <w:p w14:paraId="7483EC0A" w14:textId="3A17848A" w:rsidR="00D02E44" w:rsidRDefault="00D02E44" w:rsidP="00D02E44">
          <w:pPr>
            <w:rPr>
              <w:sz w:val="20"/>
              <w:szCs w:val="20"/>
            </w:rPr>
          </w:pPr>
          <w:r w:rsidRPr="00CC4B9B">
            <w:rPr>
              <w:rStyle w:val="PlaceholderText"/>
            </w:rPr>
            <w:t>Click or tap here to enter text.</w:t>
          </w:r>
        </w:p>
      </w:sdtContent>
    </w:sdt>
    <w:p w14:paraId="33446C9D" w14:textId="63078BA4" w:rsidR="00A34227" w:rsidRDefault="00A34227" w:rsidP="00D02E44">
      <w:pPr>
        <w:rPr>
          <w:sz w:val="20"/>
          <w:szCs w:val="20"/>
        </w:rPr>
      </w:pPr>
    </w:p>
    <w:p w14:paraId="3384ECCB" w14:textId="496C360F" w:rsidR="00A34227" w:rsidRDefault="00A34227" w:rsidP="00D02E44">
      <w:pPr>
        <w:rPr>
          <w:sz w:val="20"/>
          <w:szCs w:val="20"/>
        </w:rPr>
      </w:pPr>
      <w:r w:rsidRPr="00A34227">
        <w:rPr>
          <w:sz w:val="20"/>
          <w:szCs w:val="20"/>
          <w:u w:val="single"/>
        </w:rPr>
        <w:t xml:space="preserve">The name, </w:t>
      </w:r>
      <w:r>
        <w:rPr>
          <w:sz w:val="20"/>
          <w:szCs w:val="20"/>
          <w:u w:val="single"/>
        </w:rPr>
        <w:t xml:space="preserve">mailing </w:t>
      </w:r>
      <w:r w:rsidRPr="00A34227">
        <w:rPr>
          <w:sz w:val="20"/>
          <w:szCs w:val="20"/>
          <w:u w:val="single"/>
        </w:rPr>
        <w:t>address, and e-mail address of the person the letter should be sent to</w:t>
      </w:r>
      <w:r>
        <w:rPr>
          <w:sz w:val="20"/>
          <w:szCs w:val="20"/>
        </w:rPr>
        <w:t xml:space="preserve"> </w:t>
      </w:r>
      <w:r w:rsidRPr="00A34227">
        <w:rPr>
          <w:sz w:val="18"/>
          <w:szCs w:val="18"/>
        </w:rPr>
        <w:t>(if different from you)</w:t>
      </w:r>
    </w:p>
    <w:sdt>
      <w:sdtPr>
        <w:rPr>
          <w:sz w:val="20"/>
          <w:szCs w:val="20"/>
        </w:rPr>
        <w:id w:val="-1632013737"/>
        <w:placeholder>
          <w:docPart w:val="DefaultPlaceholder_-1854013440"/>
        </w:placeholder>
        <w:showingPlcHdr/>
      </w:sdtPr>
      <w:sdtEndPr/>
      <w:sdtContent>
        <w:p w14:paraId="3148CC2A" w14:textId="6BA22424" w:rsidR="00A34227" w:rsidRDefault="00A34227" w:rsidP="00D02E44">
          <w:pPr>
            <w:rPr>
              <w:sz w:val="20"/>
              <w:szCs w:val="20"/>
            </w:rPr>
          </w:pPr>
          <w:r w:rsidRPr="00CC4B9B">
            <w:rPr>
              <w:rStyle w:val="PlaceholderText"/>
            </w:rPr>
            <w:t>Click or tap here to enter text.</w:t>
          </w:r>
        </w:p>
      </w:sdtContent>
    </w:sdt>
    <w:p w14:paraId="46517349" w14:textId="4EAD4D29" w:rsidR="00A34227" w:rsidRDefault="00A34227" w:rsidP="00D02E44">
      <w:pPr>
        <w:rPr>
          <w:sz w:val="20"/>
          <w:szCs w:val="20"/>
        </w:rPr>
      </w:pPr>
    </w:p>
    <w:p w14:paraId="1F1645BA" w14:textId="77777777" w:rsidR="00A34227" w:rsidRDefault="00A34227" w:rsidP="00D02E44">
      <w:pPr>
        <w:rPr>
          <w:sz w:val="20"/>
          <w:szCs w:val="20"/>
        </w:rPr>
      </w:pPr>
    </w:p>
    <w:p w14:paraId="56698B3B" w14:textId="77777777" w:rsidR="00A34227" w:rsidRDefault="00A34227" w:rsidP="00D02E44">
      <w:pPr>
        <w:rPr>
          <w:sz w:val="20"/>
          <w:szCs w:val="20"/>
        </w:rPr>
      </w:pPr>
    </w:p>
    <w:p w14:paraId="69760B83" w14:textId="347DBA87" w:rsidR="00A34227" w:rsidRDefault="00A34227" w:rsidP="00D02E44">
      <w:pPr>
        <w:rPr>
          <w:sz w:val="20"/>
          <w:szCs w:val="20"/>
        </w:rPr>
      </w:pPr>
      <w:r>
        <w:rPr>
          <w:sz w:val="20"/>
          <w:szCs w:val="20"/>
        </w:rPr>
        <w:t xml:space="preserve">Please return this completed form to </w:t>
      </w:r>
      <w:hyperlink r:id="rId11" w:history="1">
        <w:r w:rsidRPr="00CC4B9B">
          <w:rPr>
            <w:rStyle w:val="Hyperlink"/>
            <w:sz w:val="20"/>
            <w:szCs w:val="20"/>
          </w:rPr>
          <w:t>bldgsystechsupport@mbcc-group.com</w:t>
        </w:r>
      </w:hyperlink>
    </w:p>
    <w:p w14:paraId="264F3926" w14:textId="77777777" w:rsidR="00A34227" w:rsidRPr="00E25FCE" w:rsidRDefault="00A34227" w:rsidP="00D02E44">
      <w:pPr>
        <w:rPr>
          <w:sz w:val="20"/>
          <w:szCs w:val="20"/>
        </w:rPr>
      </w:pPr>
    </w:p>
    <w:sectPr w:rsidR="00A34227" w:rsidRPr="00E25FCE" w:rsidSect="004E7374">
      <w:headerReference w:type="even" r:id="rId12"/>
      <w:headerReference w:type="default" r:id="rId13"/>
      <w:footerReference w:type="even" r:id="rId14"/>
      <w:footerReference w:type="default" r:id="rId15"/>
      <w:headerReference w:type="first" r:id="rId16"/>
      <w:footerReference w:type="first" r:id="rId17"/>
      <w:pgSz w:w="11906" w:h="16838" w:code="9"/>
      <w:pgMar w:top="2693" w:right="851" w:bottom="284" w:left="1304" w:header="68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7D96" w14:textId="77777777" w:rsidR="00A45BE9" w:rsidRDefault="00A45BE9">
      <w:r>
        <w:separator/>
      </w:r>
    </w:p>
  </w:endnote>
  <w:endnote w:type="continuationSeparator" w:id="0">
    <w:p w14:paraId="04D3ABD8" w14:textId="77777777" w:rsidR="00A45BE9" w:rsidRDefault="00A4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2EF5" w14:textId="77777777" w:rsidR="007C6E7A" w:rsidRDefault="007C6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BDFB" w14:textId="77777777" w:rsidR="005A0C9A" w:rsidRDefault="005A0C9A" w:rsidP="00D02747">
    <w:pPr>
      <w:pStyle w:val="basf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CellMar>
        <w:left w:w="0" w:type="dxa"/>
        <w:right w:w="0" w:type="dxa"/>
      </w:tblCellMar>
      <w:tblLook w:val="01E0" w:firstRow="1" w:lastRow="1" w:firstColumn="1" w:lastColumn="1" w:noHBand="0" w:noVBand="0"/>
    </w:tblPr>
    <w:tblGrid>
      <w:gridCol w:w="2948"/>
      <w:gridCol w:w="171"/>
      <w:gridCol w:w="1983"/>
      <w:gridCol w:w="114"/>
      <w:gridCol w:w="171"/>
      <w:gridCol w:w="1983"/>
      <w:gridCol w:w="114"/>
      <w:gridCol w:w="171"/>
      <w:gridCol w:w="1983"/>
      <w:gridCol w:w="114"/>
      <w:gridCol w:w="171"/>
    </w:tblGrid>
    <w:tr w:rsidR="0035500C" w:rsidRPr="003F3DE1" w14:paraId="570F8F05" w14:textId="0C8D193D" w:rsidTr="006C7CAF">
      <w:trPr>
        <w:gridAfter w:val="2"/>
        <w:wAfter w:w="285" w:type="dxa"/>
        <w:cantSplit/>
        <w:trHeight w:hRule="exact" w:val="170"/>
      </w:trPr>
      <w:tc>
        <w:tcPr>
          <w:tcW w:w="2948" w:type="dxa"/>
          <w:shd w:val="clear" w:color="auto" w:fill="auto"/>
        </w:tcPr>
        <w:p w14:paraId="7E978825" w14:textId="65503094" w:rsidR="0035500C" w:rsidRPr="00DA1D4D" w:rsidRDefault="0035500C" w:rsidP="00E324AC">
          <w:pPr>
            <w:spacing w:line="170" w:lineRule="exact"/>
            <w:rPr>
              <w:rFonts w:cs="Arial"/>
              <w:b/>
              <w:sz w:val="14"/>
              <w:szCs w:val="14"/>
            </w:rPr>
          </w:pPr>
          <w:r>
            <w:rPr>
              <w:rFonts w:cs="Arial"/>
              <w:b/>
              <w:sz w:val="14"/>
              <w:szCs w:val="14"/>
            </w:rPr>
            <w:t xml:space="preserve">Master Builders Solutions </w:t>
          </w:r>
          <w:r w:rsidR="00304ABB">
            <w:rPr>
              <w:rFonts w:cs="Arial"/>
              <w:b/>
              <w:sz w:val="14"/>
              <w:szCs w:val="14"/>
            </w:rPr>
            <w:t>US LLC</w:t>
          </w:r>
        </w:p>
      </w:tc>
      <w:tc>
        <w:tcPr>
          <w:tcW w:w="2154" w:type="dxa"/>
          <w:gridSpan w:val="2"/>
          <w:shd w:val="clear" w:color="auto" w:fill="FFFFFF"/>
        </w:tcPr>
        <w:p w14:paraId="6BF4A010" w14:textId="00201BF3" w:rsidR="0035500C" w:rsidRPr="00DA1D4D" w:rsidRDefault="0035500C" w:rsidP="00D63664">
          <w:pPr>
            <w:spacing w:line="170" w:lineRule="exact"/>
            <w:rPr>
              <w:rFonts w:cs="Arial"/>
              <w:b/>
              <w:sz w:val="14"/>
              <w:szCs w:val="14"/>
            </w:rPr>
          </w:pPr>
        </w:p>
      </w:tc>
      <w:tc>
        <w:tcPr>
          <w:tcW w:w="2268" w:type="dxa"/>
          <w:gridSpan w:val="3"/>
          <w:shd w:val="clear" w:color="auto" w:fill="FFFFFF"/>
        </w:tcPr>
        <w:p w14:paraId="73351911" w14:textId="1B987BBD" w:rsidR="0035500C" w:rsidRPr="00DA1D4D" w:rsidRDefault="0035500C" w:rsidP="0059774A">
          <w:pPr>
            <w:spacing w:line="170" w:lineRule="exact"/>
            <w:rPr>
              <w:rFonts w:cs="Arial"/>
              <w:b/>
              <w:sz w:val="14"/>
              <w:szCs w:val="14"/>
            </w:rPr>
          </w:pPr>
        </w:p>
      </w:tc>
      <w:tc>
        <w:tcPr>
          <w:tcW w:w="2268" w:type="dxa"/>
          <w:gridSpan w:val="3"/>
          <w:vMerge w:val="restart"/>
          <w:shd w:val="clear" w:color="auto" w:fill="FFFFFF"/>
        </w:tcPr>
        <w:p w14:paraId="1C0DF76E" w14:textId="24BC8454" w:rsidR="0035500C" w:rsidRPr="0059774A" w:rsidRDefault="0035500C" w:rsidP="0059774A">
          <w:pPr>
            <w:spacing w:line="170" w:lineRule="exact"/>
            <w:rPr>
              <w:rFonts w:cs="Arial"/>
              <w:b/>
              <w:sz w:val="14"/>
              <w:szCs w:val="14"/>
            </w:rPr>
          </w:pPr>
          <w:r w:rsidRPr="0035500C">
            <w:rPr>
              <w:noProof/>
            </w:rPr>
            <w:drawing>
              <wp:anchor distT="0" distB="0" distL="114300" distR="114300" simplePos="0" relativeHeight="251657728" behindDoc="0" locked="0" layoutInCell="1" allowOverlap="1" wp14:anchorId="5C46935D" wp14:editId="1BF3E830">
                <wp:simplePos x="0" y="0"/>
                <wp:positionH relativeFrom="column">
                  <wp:posOffset>250825</wp:posOffset>
                </wp:positionH>
                <wp:positionV relativeFrom="paragraph">
                  <wp:posOffset>14605</wp:posOffset>
                </wp:positionV>
                <wp:extent cx="936000" cy="277200"/>
                <wp:effectExtent l="0" t="0" r="0" b="8890"/>
                <wp:wrapNone/>
                <wp:docPr id="7" name="Grafik 13">
                  <a:extLst xmlns:a="http://schemas.openxmlformats.org/drawingml/2006/main">
                    <a:ext uri="{FF2B5EF4-FFF2-40B4-BE49-F238E27FC236}">
                      <a16:creationId xmlns:a16="http://schemas.microsoft.com/office/drawing/2014/main" id="{BEB20CF6-BDAD-4594-8814-F5B32226FF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BEB20CF6-BDAD-4594-8814-F5B32226FFD6}"/>
                            </a:ext>
                          </a:extLst>
                        </pic:cNvPr>
                        <pic:cNvPicPr>
                          <a:picLocks noChangeAspect="1"/>
                        </pic:cNvPicPr>
                      </pic:nvPicPr>
                      <pic:blipFill rotWithShape="1">
                        <a:blip r:embed="rId1"/>
                        <a:srcRect l="1876" r="1318"/>
                        <a:stretch/>
                      </pic:blipFill>
                      <pic:spPr bwMode="auto">
                        <a:xfrm>
                          <a:off x="0" y="0"/>
                          <a:ext cx="936000" cy="27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5500C" w:rsidRPr="003F3DE1" w14:paraId="3714BB95" w14:textId="5ED9E843" w:rsidTr="006C7CAF">
      <w:trPr>
        <w:gridAfter w:val="2"/>
        <w:wAfter w:w="285" w:type="dxa"/>
        <w:cantSplit/>
        <w:trHeight w:hRule="exact" w:val="170"/>
      </w:trPr>
      <w:tc>
        <w:tcPr>
          <w:tcW w:w="2948" w:type="dxa"/>
          <w:shd w:val="clear" w:color="auto" w:fill="auto"/>
        </w:tcPr>
        <w:p w14:paraId="7E40478F" w14:textId="14BC7036" w:rsidR="0035500C" w:rsidRPr="003F3DE1" w:rsidRDefault="00C30CF4" w:rsidP="00ED04C3">
          <w:pPr>
            <w:spacing w:line="170" w:lineRule="exact"/>
            <w:rPr>
              <w:rFonts w:cs="Arial"/>
              <w:sz w:val="14"/>
              <w:szCs w:val="14"/>
            </w:rPr>
          </w:pPr>
          <w:r>
            <w:rPr>
              <w:rFonts w:cs="Arial"/>
              <w:sz w:val="14"/>
              <w:szCs w:val="14"/>
            </w:rPr>
            <w:t>889 Valley Park Drive</w:t>
          </w:r>
        </w:p>
      </w:tc>
      <w:tc>
        <w:tcPr>
          <w:tcW w:w="2154" w:type="dxa"/>
          <w:gridSpan w:val="2"/>
          <w:shd w:val="clear" w:color="auto" w:fill="FFFFFF"/>
        </w:tcPr>
        <w:p w14:paraId="214F98F8" w14:textId="6ADCF465" w:rsidR="0035500C" w:rsidRPr="003F3DE1" w:rsidRDefault="0035500C" w:rsidP="00D63664">
          <w:pPr>
            <w:spacing w:line="170" w:lineRule="exact"/>
            <w:rPr>
              <w:rFonts w:cs="Arial"/>
              <w:sz w:val="14"/>
              <w:szCs w:val="14"/>
            </w:rPr>
          </w:pPr>
        </w:p>
      </w:tc>
      <w:tc>
        <w:tcPr>
          <w:tcW w:w="2268" w:type="dxa"/>
          <w:gridSpan w:val="3"/>
          <w:shd w:val="clear" w:color="auto" w:fill="FFFFFF"/>
        </w:tcPr>
        <w:p w14:paraId="05AC1E58" w14:textId="43CFC3D2" w:rsidR="0035500C" w:rsidRPr="0059774A" w:rsidRDefault="0035500C" w:rsidP="0059774A">
          <w:pPr>
            <w:spacing w:line="170" w:lineRule="exact"/>
            <w:rPr>
              <w:rFonts w:cs="Arial"/>
              <w:b/>
              <w:sz w:val="14"/>
              <w:szCs w:val="14"/>
            </w:rPr>
          </w:pPr>
        </w:p>
      </w:tc>
      <w:tc>
        <w:tcPr>
          <w:tcW w:w="2268" w:type="dxa"/>
          <w:gridSpan w:val="3"/>
          <w:vMerge/>
          <w:shd w:val="clear" w:color="auto" w:fill="FFFFFF"/>
        </w:tcPr>
        <w:p w14:paraId="68B0401C" w14:textId="77777777" w:rsidR="0035500C" w:rsidRPr="0059774A" w:rsidRDefault="0035500C" w:rsidP="0059774A">
          <w:pPr>
            <w:spacing w:line="170" w:lineRule="exact"/>
            <w:rPr>
              <w:rFonts w:cs="Arial"/>
              <w:b/>
              <w:sz w:val="14"/>
              <w:szCs w:val="14"/>
            </w:rPr>
          </w:pPr>
        </w:p>
      </w:tc>
    </w:tr>
    <w:tr w:rsidR="0035500C" w:rsidRPr="001F3955" w14:paraId="7EC277CD" w14:textId="4C984FFB" w:rsidTr="006C7CAF">
      <w:trPr>
        <w:gridAfter w:val="2"/>
        <w:wAfter w:w="285" w:type="dxa"/>
        <w:cantSplit/>
        <w:trHeight w:hRule="exact" w:val="170"/>
      </w:trPr>
      <w:tc>
        <w:tcPr>
          <w:tcW w:w="2948" w:type="dxa"/>
          <w:shd w:val="clear" w:color="auto" w:fill="auto"/>
        </w:tcPr>
        <w:p w14:paraId="316D2403" w14:textId="7A41CDAB" w:rsidR="0035500C" w:rsidRPr="00065940" w:rsidRDefault="00C30CF4" w:rsidP="00ED04C3">
          <w:pPr>
            <w:spacing w:line="170" w:lineRule="exact"/>
            <w:rPr>
              <w:rFonts w:cs="Arial"/>
              <w:sz w:val="14"/>
              <w:szCs w:val="14"/>
            </w:rPr>
          </w:pPr>
          <w:r>
            <w:rPr>
              <w:rFonts w:cs="Arial"/>
              <w:sz w:val="14"/>
              <w:szCs w:val="14"/>
            </w:rPr>
            <w:t>Shakopee, MN 55</w:t>
          </w:r>
          <w:r w:rsidR="00D50060">
            <w:rPr>
              <w:rFonts w:cs="Arial"/>
              <w:sz w:val="14"/>
              <w:szCs w:val="14"/>
            </w:rPr>
            <w:t>379</w:t>
          </w:r>
          <w:r w:rsidR="002C3D1C">
            <w:rPr>
              <w:rFonts w:cs="Arial"/>
              <w:sz w:val="14"/>
              <w:szCs w:val="14"/>
            </w:rPr>
            <w:t xml:space="preserve"> </w:t>
          </w:r>
          <w:r w:rsidR="00D50060">
            <w:rPr>
              <w:rFonts w:cs="Arial"/>
              <w:sz w:val="14"/>
              <w:szCs w:val="14"/>
            </w:rPr>
            <w:t>USA</w:t>
          </w:r>
        </w:p>
      </w:tc>
      <w:tc>
        <w:tcPr>
          <w:tcW w:w="2154" w:type="dxa"/>
          <w:gridSpan w:val="2"/>
          <w:shd w:val="clear" w:color="auto" w:fill="FFFFFF"/>
        </w:tcPr>
        <w:p w14:paraId="25C64551" w14:textId="3998AC99" w:rsidR="0035500C" w:rsidRPr="003F3DE1" w:rsidRDefault="0035500C" w:rsidP="00D63664">
          <w:pPr>
            <w:spacing w:line="170" w:lineRule="exact"/>
            <w:rPr>
              <w:rFonts w:cs="Arial"/>
              <w:sz w:val="14"/>
              <w:szCs w:val="14"/>
            </w:rPr>
          </w:pPr>
        </w:p>
      </w:tc>
      <w:tc>
        <w:tcPr>
          <w:tcW w:w="2268" w:type="dxa"/>
          <w:gridSpan w:val="3"/>
          <w:shd w:val="clear" w:color="auto" w:fill="FFFFFF"/>
        </w:tcPr>
        <w:p w14:paraId="2B1FD1DB" w14:textId="1498380B" w:rsidR="0035500C" w:rsidRPr="008065F1" w:rsidRDefault="0035500C" w:rsidP="0059774A">
          <w:pPr>
            <w:spacing w:line="170" w:lineRule="exact"/>
            <w:rPr>
              <w:rFonts w:cs="Arial"/>
              <w:bCs/>
              <w:sz w:val="14"/>
              <w:szCs w:val="14"/>
            </w:rPr>
          </w:pPr>
        </w:p>
      </w:tc>
      <w:tc>
        <w:tcPr>
          <w:tcW w:w="2268" w:type="dxa"/>
          <w:gridSpan w:val="3"/>
          <w:vMerge/>
          <w:shd w:val="clear" w:color="auto" w:fill="FFFFFF"/>
        </w:tcPr>
        <w:p w14:paraId="0A4139E9" w14:textId="77777777" w:rsidR="0035500C" w:rsidRPr="008065F1" w:rsidRDefault="0035500C" w:rsidP="0059774A">
          <w:pPr>
            <w:spacing w:line="170" w:lineRule="exact"/>
            <w:rPr>
              <w:rFonts w:cs="Arial"/>
              <w:bCs/>
              <w:sz w:val="14"/>
              <w:szCs w:val="14"/>
            </w:rPr>
          </w:pPr>
        </w:p>
      </w:tc>
    </w:tr>
    <w:tr w:rsidR="0035500C" w:rsidRPr="001F3955" w14:paraId="12B19522" w14:textId="03575E70" w:rsidTr="006C7CAF">
      <w:trPr>
        <w:gridAfter w:val="2"/>
        <w:wAfter w:w="285" w:type="dxa"/>
        <w:cantSplit/>
        <w:trHeight w:hRule="exact" w:val="170"/>
      </w:trPr>
      <w:tc>
        <w:tcPr>
          <w:tcW w:w="2948" w:type="dxa"/>
          <w:shd w:val="clear" w:color="auto" w:fill="auto"/>
        </w:tcPr>
        <w:p w14:paraId="57959498" w14:textId="77777777" w:rsidR="0035500C" w:rsidRPr="00E324AC" w:rsidRDefault="0035500C" w:rsidP="00ED04C3">
          <w:pPr>
            <w:spacing w:line="170" w:lineRule="exact"/>
            <w:rPr>
              <w:rFonts w:cs="Arial"/>
              <w:sz w:val="14"/>
              <w:szCs w:val="14"/>
            </w:rPr>
          </w:pPr>
        </w:p>
      </w:tc>
      <w:tc>
        <w:tcPr>
          <w:tcW w:w="2154" w:type="dxa"/>
          <w:gridSpan w:val="2"/>
          <w:shd w:val="clear" w:color="auto" w:fill="FFFFFF"/>
        </w:tcPr>
        <w:p w14:paraId="633C3859" w14:textId="31222CA5" w:rsidR="0035500C" w:rsidRPr="00E324AC" w:rsidRDefault="0035500C" w:rsidP="00D63664">
          <w:pPr>
            <w:spacing w:line="170" w:lineRule="exact"/>
            <w:rPr>
              <w:rFonts w:cs="Arial"/>
              <w:sz w:val="14"/>
              <w:szCs w:val="14"/>
            </w:rPr>
          </w:pPr>
        </w:p>
      </w:tc>
      <w:tc>
        <w:tcPr>
          <w:tcW w:w="2268" w:type="dxa"/>
          <w:gridSpan w:val="3"/>
          <w:shd w:val="clear" w:color="auto" w:fill="FFFFFF"/>
        </w:tcPr>
        <w:p w14:paraId="00031E64" w14:textId="2EAAAEED" w:rsidR="0035500C" w:rsidRPr="008065F1" w:rsidRDefault="0035500C" w:rsidP="0059774A">
          <w:pPr>
            <w:spacing w:line="170" w:lineRule="exact"/>
            <w:rPr>
              <w:rFonts w:cs="Arial"/>
              <w:bCs/>
              <w:sz w:val="14"/>
              <w:szCs w:val="14"/>
            </w:rPr>
          </w:pPr>
        </w:p>
      </w:tc>
      <w:tc>
        <w:tcPr>
          <w:tcW w:w="2268" w:type="dxa"/>
          <w:gridSpan w:val="3"/>
          <w:vMerge/>
          <w:shd w:val="clear" w:color="auto" w:fill="FFFFFF"/>
        </w:tcPr>
        <w:p w14:paraId="49CEAA68" w14:textId="77777777" w:rsidR="0035500C" w:rsidRPr="008065F1" w:rsidRDefault="0035500C" w:rsidP="0059774A">
          <w:pPr>
            <w:spacing w:line="170" w:lineRule="exact"/>
            <w:rPr>
              <w:rFonts w:cs="Arial"/>
              <w:bCs/>
              <w:sz w:val="14"/>
              <w:szCs w:val="14"/>
            </w:rPr>
          </w:pPr>
        </w:p>
      </w:tc>
    </w:tr>
    <w:tr w:rsidR="0035500C" w:rsidRPr="003A21FF" w14:paraId="107902D1" w14:textId="186C28B5" w:rsidTr="006C7CAF">
      <w:trPr>
        <w:gridAfter w:val="2"/>
        <w:wAfter w:w="285" w:type="dxa"/>
        <w:cantSplit/>
        <w:trHeight w:hRule="exact" w:val="170"/>
      </w:trPr>
      <w:tc>
        <w:tcPr>
          <w:tcW w:w="2948" w:type="dxa"/>
          <w:shd w:val="clear" w:color="auto" w:fill="auto"/>
        </w:tcPr>
        <w:p w14:paraId="0914966E" w14:textId="19BD59DA" w:rsidR="0035500C" w:rsidRPr="001F3955" w:rsidRDefault="0035500C" w:rsidP="00ED04C3">
          <w:pPr>
            <w:spacing w:line="170" w:lineRule="exact"/>
            <w:rPr>
              <w:rFonts w:cs="Arial"/>
              <w:sz w:val="14"/>
              <w:szCs w:val="14"/>
              <w:lang w:val="en-US"/>
            </w:rPr>
          </w:pPr>
          <w:r w:rsidRPr="001F3955">
            <w:rPr>
              <w:rFonts w:cs="Arial"/>
              <w:sz w:val="14"/>
              <w:szCs w:val="14"/>
              <w:lang w:val="en-US"/>
            </w:rPr>
            <w:t>P</w:t>
          </w:r>
          <w:r w:rsidR="00C1094E">
            <w:rPr>
              <w:rFonts w:cs="Arial"/>
              <w:sz w:val="14"/>
              <w:szCs w:val="14"/>
              <w:lang w:val="en-US"/>
            </w:rPr>
            <w:t>hone</w:t>
          </w:r>
          <w:r>
            <w:rPr>
              <w:rFonts w:cs="Arial"/>
              <w:sz w:val="14"/>
              <w:szCs w:val="14"/>
              <w:lang w:val="en-US"/>
            </w:rPr>
            <w:t xml:space="preserve"> </w:t>
          </w:r>
          <w:r w:rsidR="00BB3540">
            <w:rPr>
              <w:rFonts w:cs="Arial"/>
              <w:sz w:val="14"/>
              <w:szCs w:val="14"/>
              <w:lang w:val="en-US"/>
            </w:rPr>
            <w:t xml:space="preserve">(952) </w:t>
          </w:r>
          <w:r w:rsidR="00172ECA">
            <w:rPr>
              <w:rFonts w:cs="Arial"/>
              <w:sz w:val="14"/>
              <w:szCs w:val="14"/>
              <w:lang w:val="en-US"/>
            </w:rPr>
            <w:t>496-6000</w:t>
          </w:r>
        </w:p>
      </w:tc>
      <w:tc>
        <w:tcPr>
          <w:tcW w:w="2154" w:type="dxa"/>
          <w:gridSpan w:val="2"/>
          <w:shd w:val="clear" w:color="auto" w:fill="FFFFFF"/>
        </w:tcPr>
        <w:p w14:paraId="056EAC53" w14:textId="4E6C9A99" w:rsidR="0035500C" w:rsidRPr="001F3955" w:rsidRDefault="0035500C" w:rsidP="00ED04C3">
          <w:pPr>
            <w:spacing w:line="170" w:lineRule="exact"/>
            <w:rPr>
              <w:rFonts w:cs="Arial"/>
              <w:b/>
              <w:sz w:val="14"/>
              <w:szCs w:val="14"/>
              <w:lang w:val="en-US"/>
            </w:rPr>
          </w:pPr>
        </w:p>
      </w:tc>
      <w:tc>
        <w:tcPr>
          <w:tcW w:w="2268" w:type="dxa"/>
          <w:gridSpan w:val="3"/>
          <w:shd w:val="clear" w:color="auto" w:fill="FFFFFF"/>
        </w:tcPr>
        <w:p w14:paraId="79C18785" w14:textId="739DE395" w:rsidR="0035500C" w:rsidRPr="0059774A" w:rsidRDefault="0035500C" w:rsidP="0059774A">
          <w:pPr>
            <w:spacing w:line="170" w:lineRule="exact"/>
            <w:rPr>
              <w:rFonts w:cs="Arial"/>
              <w:b/>
              <w:sz w:val="14"/>
              <w:szCs w:val="14"/>
            </w:rPr>
          </w:pPr>
        </w:p>
      </w:tc>
      <w:tc>
        <w:tcPr>
          <w:tcW w:w="2268" w:type="dxa"/>
          <w:gridSpan w:val="3"/>
          <w:vMerge/>
          <w:shd w:val="clear" w:color="auto" w:fill="FFFFFF"/>
        </w:tcPr>
        <w:p w14:paraId="086261D4" w14:textId="77777777" w:rsidR="0035500C" w:rsidRPr="0059774A" w:rsidRDefault="0035500C" w:rsidP="0059774A">
          <w:pPr>
            <w:spacing w:line="170" w:lineRule="exact"/>
            <w:rPr>
              <w:rFonts w:cs="Arial"/>
              <w:b/>
              <w:sz w:val="14"/>
              <w:szCs w:val="14"/>
            </w:rPr>
          </w:pPr>
        </w:p>
      </w:tc>
    </w:tr>
    <w:tr w:rsidR="0035500C" w:rsidRPr="003F3DE1" w14:paraId="2127C5AB" w14:textId="414FACBA" w:rsidTr="006C7CAF">
      <w:trPr>
        <w:gridAfter w:val="1"/>
        <w:wAfter w:w="171" w:type="dxa"/>
        <w:cantSplit/>
        <w:trHeight w:hRule="exact" w:val="170"/>
      </w:trPr>
      <w:tc>
        <w:tcPr>
          <w:tcW w:w="2948" w:type="dxa"/>
          <w:shd w:val="clear" w:color="auto" w:fill="auto"/>
        </w:tcPr>
        <w:p w14:paraId="45D06A0A" w14:textId="1CBC97DD" w:rsidR="0035500C" w:rsidRPr="00977C51" w:rsidRDefault="00FF28EE" w:rsidP="00ED04C3">
          <w:pPr>
            <w:spacing w:line="170" w:lineRule="exact"/>
            <w:rPr>
              <w:rFonts w:cs="Arial"/>
              <w:sz w:val="14"/>
              <w:szCs w:val="14"/>
            </w:rPr>
          </w:pPr>
          <w:r w:rsidRPr="00FF28EE">
            <w:rPr>
              <w:rFonts w:cs="Arial"/>
              <w:sz w:val="14"/>
              <w:szCs w:val="14"/>
            </w:rPr>
            <w:t>www.master-builders-solutions.com/en-us</w:t>
          </w:r>
        </w:p>
      </w:tc>
      <w:tc>
        <w:tcPr>
          <w:tcW w:w="2268" w:type="dxa"/>
          <w:gridSpan w:val="3"/>
          <w:shd w:val="clear" w:color="auto" w:fill="FFFFFF"/>
        </w:tcPr>
        <w:p w14:paraId="6780D8C6" w14:textId="3773C303" w:rsidR="0035500C" w:rsidRPr="003F3DE1" w:rsidRDefault="0035500C" w:rsidP="00ED04C3">
          <w:pPr>
            <w:spacing w:line="170" w:lineRule="exact"/>
            <w:rPr>
              <w:rFonts w:cs="Arial"/>
              <w:sz w:val="14"/>
              <w:szCs w:val="14"/>
            </w:rPr>
          </w:pPr>
        </w:p>
      </w:tc>
      <w:tc>
        <w:tcPr>
          <w:tcW w:w="2268" w:type="dxa"/>
          <w:gridSpan w:val="3"/>
          <w:shd w:val="clear" w:color="auto" w:fill="FFFFFF"/>
        </w:tcPr>
        <w:p w14:paraId="56694FD0" w14:textId="622739C3" w:rsidR="0035500C" w:rsidRPr="00AC5A0D" w:rsidRDefault="0035500C" w:rsidP="00ED04C3">
          <w:pPr>
            <w:spacing w:line="170" w:lineRule="exact"/>
            <w:rPr>
              <w:rFonts w:cs="Arial"/>
              <w:sz w:val="14"/>
              <w:szCs w:val="14"/>
            </w:rPr>
          </w:pPr>
        </w:p>
      </w:tc>
      <w:tc>
        <w:tcPr>
          <w:tcW w:w="2268" w:type="dxa"/>
          <w:gridSpan w:val="3"/>
          <w:shd w:val="clear" w:color="auto" w:fill="FFFFFF"/>
        </w:tcPr>
        <w:p w14:paraId="28A22394" w14:textId="77777777" w:rsidR="0035500C" w:rsidRPr="00AC5A0D" w:rsidRDefault="0035500C" w:rsidP="00ED04C3">
          <w:pPr>
            <w:spacing w:line="170" w:lineRule="exact"/>
            <w:rPr>
              <w:rFonts w:cs="Arial"/>
              <w:sz w:val="14"/>
              <w:szCs w:val="14"/>
            </w:rPr>
          </w:pPr>
        </w:p>
      </w:tc>
    </w:tr>
    <w:tr w:rsidR="0035500C" w:rsidRPr="00AC5A0D" w14:paraId="6C70A63E" w14:textId="6F3BAD98" w:rsidTr="0035500C">
      <w:trPr>
        <w:cantSplit/>
        <w:trHeight w:hRule="exact" w:val="170"/>
      </w:trPr>
      <w:tc>
        <w:tcPr>
          <w:tcW w:w="3119" w:type="dxa"/>
          <w:gridSpan w:val="2"/>
          <w:shd w:val="clear" w:color="auto" w:fill="auto"/>
        </w:tcPr>
        <w:p w14:paraId="07B09765" w14:textId="18395B5E" w:rsidR="0035500C" w:rsidRPr="00D26835" w:rsidRDefault="0035500C" w:rsidP="00ED04C3">
          <w:pPr>
            <w:spacing w:line="170" w:lineRule="exact"/>
            <w:rPr>
              <w:rFonts w:cs="Arial"/>
              <w:sz w:val="14"/>
              <w:szCs w:val="14"/>
            </w:rPr>
          </w:pPr>
        </w:p>
      </w:tc>
      <w:tc>
        <w:tcPr>
          <w:tcW w:w="2268" w:type="dxa"/>
          <w:gridSpan w:val="3"/>
          <w:shd w:val="clear" w:color="auto" w:fill="FFFFFF"/>
        </w:tcPr>
        <w:p w14:paraId="2A88341A" w14:textId="77777777" w:rsidR="0035500C" w:rsidRPr="00D26835" w:rsidRDefault="0035500C" w:rsidP="00ED04C3">
          <w:pPr>
            <w:spacing w:line="170" w:lineRule="exact"/>
            <w:rPr>
              <w:rFonts w:cs="Arial"/>
              <w:b/>
              <w:sz w:val="14"/>
              <w:szCs w:val="14"/>
            </w:rPr>
          </w:pPr>
        </w:p>
      </w:tc>
      <w:tc>
        <w:tcPr>
          <w:tcW w:w="2268" w:type="dxa"/>
          <w:gridSpan w:val="3"/>
          <w:shd w:val="clear" w:color="auto" w:fill="FFFFFF"/>
        </w:tcPr>
        <w:p w14:paraId="296395A5" w14:textId="5D1E7E86" w:rsidR="0035500C" w:rsidRPr="00ED04C3" w:rsidRDefault="0035500C" w:rsidP="00ED04C3">
          <w:pPr>
            <w:spacing w:line="170" w:lineRule="exact"/>
            <w:rPr>
              <w:rFonts w:cs="Arial"/>
              <w:sz w:val="14"/>
              <w:szCs w:val="14"/>
            </w:rPr>
          </w:pPr>
        </w:p>
      </w:tc>
      <w:tc>
        <w:tcPr>
          <w:tcW w:w="2268" w:type="dxa"/>
          <w:gridSpan w:val="3"/>
          <w:shd w:val="clear" w:color="auto" w:fill="FFFFFF"/>
        </w:tcPr>
        <w:p w14:paraId="5F7F8F56" w14:textId="77777777" w:rsidR="0035500C" w:rsidRPr="00ED04C3" w:rsidRDefault="0035500C" w:rsidP="00ED04C3">
          <w:pPr>
            <w:spacing w:line="170" w:lineRule="exact"/>
            <w:rPr>
              <w:rFonts w:cs="Arial"/>
              <w:sz w:val="14"/>
              <w:szCs w:val="14"/>
            </w:rPr>
          </w:pPr>
        </w:p>
      </w:tc>
    </w:tr>
  </w:tbl>
  <w:p w14:paraId="71730516" w14:textId="4A7317B8" w:rsidR="00821974" w:rsidRPr="00AC5A0D" w:rsidRDefault="00821974" w:rsidP="00D02747">
    <w:pPr>
      <w:pStyle w:val="basf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4B36" w14:textId="77777777" w:rsidR="00A45BE9" w:rsidRDefault="00A45BE9">
      <w:r>
        <w:separator/>
      </w:r>
    </w:p>
  </w:footnote>
  <w:footnote w:type="continuationSeparator" w:id="0">
    <w:p w14:paraId="13EE0544" w14:textId="77777777" w:rsidR="00A45BE9" w:rsidRDefault="00A4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7070" w14:textId="77777777" w:rsidR="007C6E7A" w:rsidRDefault="007C6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6013" w14:textId="4F37C432" w:rsidR="00821974" w:rsidRDefault="00821974">
    <w:pPr>
      <w:pStyle w:val="Kompetenz"/>
      <w:framePr w:wrap="around" w:y="1339"/>
    </w:pPr>
  </w:p>
  <w:p w14:paraId="223D0C0D" w14:textId="0930AED7" w:rsidR="0009239B" w:rsidRPr="004C1B5A" w:rsidRDefault="001F3955" w:rsidP="003F1DFC">
    <w:pPr>
      <w:pStyle w:val="Header"/>
      <w:framePr w:w="3136" w:hSpace="142" w:wrap="notBeside" w:vAnchor="page" w:hAnchor="page" w:x="8109" w:y="2694"/>
      <w:spacing w:line="240" w:lineRule="auto"/>
      <w:rPr>
        <w:sz w:val="18"/>
        <w:szCs w:val="18"/>
      </w:rPr>
    </w:pPr>
    <w:r w:rsidRPr="004C1B5A">
      <w:rPr>
        <w:rFonts w:cs="Arial"/>
        <w:sz w:val="18"/>
        <w:szCs w:val="18"/>
      </w:rPr>
      <w:t>Page</w:t>
    </w:r>
    <w:r w:rsidR="00D02747" w:rsidRPr="004C1B5A">
      <w:rPr>
        <w:rFonts w:cs="Arial"/>
        <w:sz w:val="18"/>
        <w:szCs w:val="18"/>
      </w:rPr>
      <w:t xml:space="preserve"> </w:t>
    </w:r>
    <w:r w:rsidR="00D02747" w:rsidRPr="004C1B5A">
      <w:rPr>
        <w:rFonts w:cs="Arial"/>
        <w:sz w:val="18"/>
        <w:szCs w:val="18"/>
      </w:rPr>
      <w:fldChar w:fldCharType="begin"/>
    </w:r>
    <w:r w:rsidR="00D02747" w:rsidRPr="004C1B5A">
      <w:rPr>
        <w:rFonts w:cs="Arial"/>
        <w:sz w:val="18"/>
        <w:szCs w:val="18"/>
      </w:rPr>
      <w:instrText xml:space="preserve"> PAGE \* MERGEFORMAT </w:instrText>
    </w:r>
    <w:r w:rsidR="00D02747" w:rsidRPr="004C1B5A">
      <w:rPr>
        <w:rFonts w:cs="Arial"/>
        <w:sz w:val="18"/>
        <w:szCs w:val="18"/>
      </w:rPr>
      <w:fldChar w:fldCharType="separate"/>
    </w:r>
    <w:r w:rsidR="00476007" w:rsidRPr="004C1B5A">
      <w:rPr>
        <w:rFonts w:cs="Arial"/>
        <w:noProof/>
        <w:sz w:val="18"/>
        <w:szCs w:val="18"/>
      </w:rPr>
      <w:t>2</w:t>
    </w:r>
    <w:r w:rsidR="00D02747" w:rsidRPr="004C1B5A">
      <w:rPr>
        <w:rFonts w:cs="Arial"/>
        <w:sz w:val="18"/>
        <w:szCs w:val="18"/>
      </w:rPr>
      <w:fldChar w:fldCharType="end"/>
    </w:r>
    <w:r w:rsidR="00D02747" w:rsidRPr="004C1B5A">
      <w:rPr>
        <w:rFonts w:cs="Arial"/>
        <w:sz w:val="18"/>
        <w:szCs w:val="18"/>
      </w:rPr>
      <w:t xml:space="preserve"> </w:t>
    </w:r>
    <w:r w:rsidR="00C1094E" w:rsidRPr="004C1B5A">
      <w:rPr>
        <w:rFonts w:cs="Arial"/>
        <w:sz w:val="18"/>
        <w:szCs w:val="18"/>
      </w:rPr>
      <w:t>of</w:t>
    </w:r>
    <w:r w:rsidR="00D02747" w:rsidRPr="004C1B5A">
      <w:rPr>
        <w:rFonts w:cs="Arial"/>
        <w:sz w:val="18"/>
        <w:szCs w:val="18"/>
      </w:rPr>
      <w:t xml:space="preserve"> </w:t>
    </w:r>
    <w:r w:rsidR="00D02747" w:rsidRPr="004C1B5A">
      <w:rPr>
        <w:rFonts w:cs="Arial"/>
        <w:sz w:val="18"/>
        <w:szCs w:val="18"/>
      </w:rPr>
      <w:fldChar w:fldCharType="begin"/>
    </w:r>
    <w:r w:rsidR="00D02747" w:rsidRPr="004C1B5A">
      <w:rPr>
        <w:rFonts w:cs="Arial"/>
        <w:sz w:val="18"/>
        <w:szCs w:val="18"/>
      </w:rPr>
      <w:instrText xml:space="preserve"> SECTIONPAGES \* MERGEFORMAT </w:instrText>
    </w:r>
    <w:r w:rsidR="00D02747" w:rsidRPr="004C1B5A">
      <w:rPr>
        <w:rFonts w:cs="Arial"/>
        <w:sz w:val="18"/>
        <w:szCs w:val="18"/>
      </w:rPr>
      <w:fldChar w:fldCharType="separate"/>
    </w:r>
    <w:r w:rsidR="00E2023A">
      <w:rPr>
        <w:rFonts w:cs="Arial"/>
        <w:noProof/>
        <w:sz w:val="18"/>
        <w:szCs w:val="18"/>
      </w:rPr>
      <w:t>2</w:t>
    </w:r>
    <w:r w:rsidR="00D02747" w:rsidRPr="004C1B5A">
      <w:rPr>
        <w:rFonts w:cs="Arial"/>
        <w:sz w:val="18"/>
        <w:szCs w:val="18"/>
      </w:rPr>
      <w:fldChar w:fldCharType="end"/>
    </w:r>
    <w:r w:rsidR="00D02747" w:rsidRPr="004C1B5A">
      <w:rPr>
        <w:rFonts w:cs="Arial"/>
        <w:sz w:val="18"/>
        <w:szCs w:val="18"/>
      </w:rPr>
      <w:t xml:space="preserve"> </w:t>
    </w:r>
  </w:p>
  <w:p w14:paraId="77A47AF2" w14:textId="52EAB9DB" w:rsidR="00821974" w:rsidRDefault="0035500C" w:rsidP="004F2A1A">
    <w:pPr>
      <w:pStyle w:val="Header"/>
      <w:ind w:firstLine="6439"/>
    </w:pPr>
    <w:r w:rsidRPr="006D7F44">
      <w:rPr>
        <w:noProof/>
      </w:rPr>
      <w:drawing>
        <wp:anchor distT="0" distB="0" distL="114300" distR="114300" simplePos="0" relativeHeight="251663360" behindDoc="0" locked="0" layoutInCell="1" allowOverlap="1" wp14:anchorId="416059B5" wp14:editId="711230CA">
          <wp:simplePos x="0" y="0"/>
          <wp:positionH relativeFrom="margin">
            <wp:posOffset>3996690</wp:posOffset>
          </wp:positionH>
          <wp:positionV relativeFrom="page">
            <wp:posOffset>431800</wp:posOffset>
          </wp:positionV>
          <wp:extent cx="1872000" cy="676800"/>
          <wp:effectExtent l="0" t="0" r="0" b="9525"/>
          <wp:wrapNone/>
          <wp:docPr id="2" name="Grafik 15">
            <a:extLst xmlns:a="http://schemas.openxmlformats.org/drawingml/2006/main">
              <a:ext uri="{FF2B5EF4-FFF2-40B4-BE49-F238E27FC236}">
                <a16:creationId xmlns:a16="http://schemas.microsoft.com/office/drawing/2014/main" id="{D2D3B001-57AB-4E13-820E-F6B9B7ED1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D2D3B001-57AB-4E13-820E-F6B9B7ED1841}"/>
                      </a:ext>
                    </a:extLst>
                  </pic:cNvPr>
                  <pic:cNvPicPr>
                    <a:picLocks noChangeAspect="1"/>
                  </pic:cNvPicPr>
                </pic:nvPicPr>
                <pic:blipFill>
                  <a:blip r:embed="rId1"/>
                  <a:srcRect/>
                  <a:stretch/>
                </pic:blipFill>
                <pic:spPr>
                  <a:xfrm>
                    <a:off x="0" y="0"/>
                    <a:ext cx="18720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4E74" w14:textId="776A8164" w:rsidR="00821974" w:rsidRDefault="0016323C" w:rsidP="00065940">
    <w:pPr>
      <w:spacing w:line="240" w:lineRule="auto"/>
    </w:pPr>
    <w:r w:rsidRPr="006D7F44">
      <w:rPr>
        <w:noProof/>
      </w:rPr>
      <w:drawing>
        <wp:anchor distT="0" distB="0" distL="114300" distR="114300" simplePos="0" relativeHeight="251660288" behindDoc="0" locked="0" layoutInCell="1" allowOverlap="1" wp14:anchorId="0C35ED43" wp14:editId="64E29A40">
          <wp:simplePos x="0" y="0"/>
          <wp:positionH relativeFrom="margin">
            <wp:posOffset>3996690</wp:posOffset>
          </wp:positionH>
          <wp:positionV relativeFrom="page">
            <wp:posOffset>431800</wp:posOffset>
          </wp:positionV>
          <wp:extent cx="1872000" cy="676800"/>
          <wp:effectExtent l="0" t="0" r="0" b="9525"/>
          <wp:wrapNone/>
          <wp:docPr id="4" name="Grafik 15">
            <a:extLst xmlns:a="http://schemas.openxmlformats.org/drawingml/2006/main">
              <a:ext uri="{FF2B5EF4-FFF2-40B4-BE49-F238E27FC236}">
                <a16:creationId xmlns:a16="http://schemas.microsoft.com/office/drawing/2014/main" id="{D2D3B001-57AB-4E13-820E-F6B9B7ED1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D2D3B001-57AB-4E13-820E-F6B9B7ED1841}"/>
                      </a:ext>
                    </a:extLst>
                  </pic:cNvPr>
                  <pic:cNvPicPr>
                    <a:picLocks noChangeAspect="1"/>
                  </pic:cNvPicPr>
                </pic:nvPicPr>
                <pic:blipFill>
                  <a:blip r:embed="rId1"/>
                  <a:srcRect/>
                  <a:stretch/>
                </pic:blipFill>
                <pic:spPr>
                  <a:xfrm>
                    <a:off x="0" y="0"/>
                    <a:ext cx="18720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8E2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C434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F447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FC8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EA0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1D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26C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6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6CF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C8F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quTn3AKY0TggGI0ze5c8JJ6VjiVFQKHj7LdtoNvMe476Asrwtw55rFCpAObiJCMIo7cZN+a12TypmGoypv2Rw==" w:salt="wAHtyeQlRj3rMyITIO1MzQ=="/>
  <w:defaultTabStop w:val="709"/>
  <w:hyphenationZone w:val="425"/>
  <w:drawingGridHorizontalSpacing w:val="136"/>
  <w:drawingGridVerticalSpacing w:val="17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47"/>
    <w:rsid w:val="00006773"/>
    <w:rsid w:val="00017A33"/>
    <w:rsid w:val="00026B95"/>
    <w:rsid w:val="000363C8"/>
    <w:rsid w:val="00065940"/>
    <w:rsid w:val="00071FF9"/>
    <w:rsid w:val="00081B05"/>
    <w:rsid w:val="000821EB"/>
    <w:rsid w:val="0009239B"/>
    <w:rsid w:val="0009584F"/>
    <w:rsid w:val="000A0DEA"/>
    <w:rsid w:val="000A2A5C"/>
    <w:rsid w:val="000A591F"/>
    <w:rsid w:val="000B5868"/>
    <w:rsid w:val="000C044B"/>
    <w:rsid w:val="000C31EE"/>
    <w:rsid w:val="000C482D"/>
    <w:rsid w:val="000E2090"/>
    <w:rsid w:val="000E2394"/>
    <w:rsid w:val="000E5C0A"/>
    <w:rsid w:val="001032B0"/>
    <w:rsid w:val="00132B2F"/>
    <w:rsid w:val="00140E24"/>
    <w:rsid w:val="0015617E"/>
    <w:rsid w:val="00161E64"/>
    <w:rsid w:val="0016323C"/>
    <w:rsid w:val="00165486"/>
    <w:rsid w:val="00172ECA"/>
    <w:rsid w:val="00180ABB"/>
    <w:rsid w:val="0018707D"/>
    <w:rsid w:val="001926BD"/>
    <w:rsid w:val="00195707"/>
    <w:rsid w:val="00196A35"/>
    <w:rsid w:val="001A6BE1"/>
    <w:rsid w:val="001C53A6"/>
    <w:rsid w:val="001C5B3C"/>
    <w:rsid w:val="001D4310"/>
    <w:rsid w:val="001E1E74"/>
    <w:rsid w:val="001E4211"/>
    <w:rsid w:val="001E7056"/>
    <w:rsid w:val="001F3955"/>
    <w:rsid w:val="00200BAB"/>
    <w:rsid w:val="002100E0"/>
    <w:rsid w:val="0022011D"/>
    <w:rsid w:val="0022317A"/>
    <w:rsid w:val="002517D7"/>
    <w:rsid w:val="00251D91"/>
    <w:rsid w:val="0025467B"/>
    <w:rsid w:val="00256F88"/>
    <w:rsid w:val="00267552"/>
    <w:rsid w:val="00270247"/>
    <w:rsid w:val="00293700"/>
    <w:rsid w:val="002A1CB6"/>
    <w:rsid w:val="002B2CB8"/>
    <w:rsid w:val="002B5A5D"/>
    <w:rsid w:val="002B6074"/>
    <w:rsid w:val="002C3D1C"/>
    <w:rsid w:val="002C5563"/>
    <w:rsid w:val="002F3DC4"/>
    <w:rsid w:val="00304ABB"/>
    <w:rsid w:val="0030594D"/>
    <w:rsid w:val="00306962"/>
    <w:rsid w:val="00321426"/>
    <w:rsid w:val="00336619"/>
    <w:rsid w:val="00345613"/>
    <w:rsid w:val="003469D6"/>
    <w:rsid w:val="00347D2D"/>
    <w:rsid w:val="0035500C"/>
    <w:rsid w:val="00373746"/>
    <w:rsid w:val="00377271"/>
    <w:rsid w:val="00387ECD"/>
    <w:rsid w:val="003916D3"/>
    <w:rsid w:val="003A21FF"/>
    <w:rsid w:val="003A6FE8"/>
    <w:rsid w:val="003A7C19"/>
    <w:rsid w:val="003B1CB4"/>
    <w:rsid w:val="003C0DB7"/>
    <w:rsid w:val="003C2226"/>
    <w:rsid w:val="003C466F"/>
    <w:rsid w:val="003D6828"/>
    <w:rsid w:val="003D799D"/>
    <w:rsid w:val="003E3963"/>
    <w:rsid w:val="003F1DFC"/>
    <w:rsid w:val="003F5E56"/>
    <w:rsid w:val="003F7B85"/>
    <w:rsid w:val="0040143A"/>
    <w:rsid w:val="0040299F"/>
    <w:rsid w:val="00413782"/>
    <w:rsid w:val="00415DB2"/>
    <w:rsid w:val="004177F9"/>
    <w:rsid w:val="00442E8C"/>
    <w:rsid w:val="00443838"/>
    <w:rsid w:val="00447268"/>
    <w:rsid w:val="00450274"/>
    <w:rsid w:val="00476007"/>
    <w:rsid w:val="00477E77"/>
    <w:rsid w:val="00485A34"/>
    <w:rsid w:val="00485B8E"/>
    <w:rsid w:val="004862EE"/>
    <w:rsid w:val="004C1B5A"/>
    <w:rsid w:val="004C66BB"/>
    <w:rsid w:val="004D1CF7"/>
    <w:rsid w:val="004D7B88"/>
    <w:rsid w:val="004E7374"/>
    <w:rsid w:val="004F2A1A"/>
    <w:rsid w:val="004F3ACA"/>
    <w:rsid w:val="005326C1"/>
    <w:rsid w:val="00542658"/>
    <w:rsid w:val="005538E6"/>
    <w:rsid w:val="005618C2"/>
    <w:rsid w:val="005678B2"/>
    <w:rsid w:val="00590690"/>
    <w:rsid w:val="00595E6E"/>
    <w:rsid w:val="0059774A"/>
    <w:rsid w:val="005A0C9A"/>
    <w:rsid w:val="005A5ED7"/>
    <w:rsid w:val="005B4F77"/>
    <w:rsid w:val="005B634E"/>
    <w:rsid w:val="005C02AD"/>
    <w:rsid w:val="00604EA0"/>
    <w:rsid w:val="006113AC"/>
    <w:rsid w:val="00614AE4"/>
    <w:rsid w:val="00617625"/>
    <w:rsid w:val="00642A2C"/>
    <w:rsid w:val="00642CE6"/>
    <w:rsid w:val="006516AB"/>
    <w:rsid w:val="00662E8E"/>
    <w:rsid w:val="0068024B"/>
    <w:rsid w:val="00684488"/>
    <w:rsid w:val="00686036"/>
    <w:rsid w:val="006943A7"/>
    <w:rsid w:val="00697956"/>
    <w:rsid w:val="006A29A7"/>
    <w:rsid w:val="006B4B1B"/>
    <w:rsid w:val="006C7CAF"/>
    <w:rsid w:val="006D1352"/>
    <w:rsid w:val="006D7F44"/>
    <w:rsid w:val="006F2462"/>
    <w:rsid w:val="00702315"/>
    <w:rsid w:val="0070455E"/>
    <w:rsid w:val="00710CF5"/>
    <w:rsid w:val="007211A6"/>
    <w:rsid w:val="0073249F"/>
    <w:rsid w:val="00735A3D"/>
    <w:rsid w:val="0076292B"/>
    <w:rsid w:val="00767D88"/>
    <w:rsid w:val="00775B97"/>
    <w:rsid w:val="007A31A7"/>
    <w:rsid w:val="007A4CEB"/>
    <w:rsid w:val="007B618D"/>
    <w:rsid w:val="007C4CB9"/>
    <w:rsid w:val="007C6E7A"/>
    <w:rsid w:val="007D33D5"/>
    <w:rsid w:val="00805CD8"/>
    <w:rsid w:val="008065F1"/>
    <w:rsid w:val="00821974"/>
    <w:rsid w:val="00821A44"/>
    <w:rsid w:val="008425D9"/>
    <w:rsid w:val="00842C53"/>
    <w:rsid w:val="0084370F"/>
    <w:rsid w:val="0086446B"/>
    <w:rsid w:val="00865634"/>
    <w:rsid w:val="00872D6A"/>
    <w:rsid w:val="008A3F11"/>
    <w:rsid w:val="008B763E"/>
    <w:rsid w:val="008C30F1"/>
    <w:rsid w:val="008C7A81"/>
    <w:rsid w:val="008E15A6"/>
    <w:rsid w:val="008E3FDD"/>
    <w:rsid w:val="008E4A8E"/>
    <w:rsid w:val="008E64E3"/>
    <w:rsid w:val="00903881"/>
    <w:rsid w:val="009303E5"/>
    <w:rsid w:val="00941064"/>
    <w:rsid w:val="0094633C"/>
    <w:rsid w:val="0096050B"/>
    <w:rsid w:val="00971130"/>
    <w:rsid w:val="009734E3"/>
    <w:rsid w:val="00977C51"/>
    <w:rsid w:val="00980985"/>
    <w:rsid w:val="00990E7D"/>
    <w:rsid w:val="00991193"/>
    <w:rsid w:val="009A6A6B"/>
    <w:rsid w:val="009C0973"/>
    <w:rsid w:val="009D40ED"/>
    <w:rsid w:val="009D63E0"/>
    <w:rsid w:val="009F102E"/>
    <w:rsid w:val="009F5341"/>
    <w:rsid w:val="00A00E37"/>
    <w:rsid w:val="00A111CC"/>
    <w:rsid w:val="00A1216F"/>
    <w:rsid w:val="00A171B9"/>
    <w:rsid w:val="00A219EF"/>
    <w:rsid w:val="00A27729"/>
    <w:rsid w:val="00A34227"/>
    <w:rsid w:val="00A35038"/>
    <w:rsid w:val="00A45BE9"/>
    <w:rsid w:val="00A6233B"/>
    <w:rsid w:val="00A823A1"/>
    <w:rsid w:val="00AA2CA4"/>
    <w:rsid w:val="00AB041F"/>
    <w:rsid w:val="00AC26E2"/>
    <w:rsid w:val="00AC5A0D"/>
    <w:rsid w:val="00AF2E09"/>
    <w:rsid w:val="00AF5EEE"/>
    <w:rsid w:val="00B35A42"/>
    <w:rsid w:val="00B37B61"/>
    <w:rsid w:val="00B602E5"/>
    <w:rsid w:val="00B60ABD"/>
    <w:rsid w:val="00B648B3"/>
    <w:rsid w:val="00B64C95"/>
    <w:rsid w:val="00B8032B"/>
    <w:rsid w:val="00B96472"/>
    <w:rsid w:val="00BA2A96"/>
    <w:rsid w:val="00BA2C70"/>
    <w:rsid w:val="00BA47CB"/>
    <w:rsid w:val="00BA7EA7"/>
    <w:rsid w:val="00BB3540"/>
    <w:rsid w:val="00BC1801"/>
    <w:rsid w:val="00BD6189"/>
    <w:rsid w:val="00BE321E"/>
    <w:rsid w:val="00C1094E"/>
    <w:rsid w:val="00C115D2"/>
    <w:rsid w:val="00C11914"/>
    <w:rsid w:val="00C23D23"/>
    <w:rsid w:val="00C24C43"/>
    <w:rsid w:val="00C30CF4"/>
    <w:rsid w:val="00C30E9A"/>
    <w:rsid w:val="00C377E9"/>
    <w:rsid w:val="00C41543"/>
    <w:rsid w:val="00C55D9D"/>
    <w:rsid w:val="00C673AD"/>
    <w:rsid w:val="00CB17A0"/>
    <w:rsid w:val="00CB6B75"/>
    <w:rsid w:val="00CB7415"/>
    <w:rsid w:val="00CC01C4"/>
    <w:rsid w:val="00CD24DA"/>
    <w:rsid w:val="00CF182B"/>
    <w:rsid w:val="00D02747"/>
    <w:rsid w:val="00D02E44"/>
    <w:rsid w:val="00D0320C"/>
    <w:rsid w:val="00D164AA"/>
    <w:rsid w:val="00D26835"/>
    <w:rsid w:val="00D42719"/>
    <w:rsid w:val="00D4569F"/>
    <w:rsid w:val="00D50060"/>
    <w:rsid w:val="00D63664"/>
    <w:rsid w:val="00D77272"/>
    <w:rsid w:val="00D949DF"/>
    <w:rsid w:val="00D9521F"/>
    <w:rsid w:val="00D97DC7"/>
    <w:rsid w:val="00D97F60"/>
    <w:rsid w:val="00DA1AAC"/>
    <w:rsid w:val="00DA1D4D"/>
    <w:rsid w:val="00DA4B64"/>
    <w:rsid w:val="00DA668D"/>
    <w:rsid w:val="00DC26D2"/>
    <w:rsid w:val="00DC4E43"/>
    <w:rsid w:val="00DE7975"/>
    <w:rsid w:val="00DF5036"/>
    <w:rsid w:val="00DF6330"/>
    <w:rsid w:val="00E053FF"/>
    <w:rsid w:val="00E14EC4"/>
    <w:rsid w:val="00E2023A"/>
    <w:rsid w:val="00E20F65"/>
    <w:rsid w:val="00E25FCE"/>
    <w:rsid w:val="00E324AC"/>
    <w:rsid w:val="00E4245E"/>
    <w:rsid w:val="00E472E1"/>
    <w:rsid w:val="00E6574C"/>
    <w:rsid w:val="00E66E59"/>
    <w:rsid w:val="00E75127"/>
    <w:rsid w:val="00E921AE"/>
    <w:rsid w:val="00E9501C"/>
    <w:rsid w:val="00E95A97"/>
    <w:rsid w:val="00EA1B48"/>
    <w:rsid w:val="00EA21D0"/>
    <w:rsid w:val="00EA5C43"/>
    <w:rsid w:val="00EB43E7"/>
    <w:rsid w:val="00ED04C3"/>
    <w:rsid w:val="00EE4388"/>
    <w:rsid w:val="00F03A3B"/>
    <w:rsid w:val="00F10CA6"/>
    <w:rsid w:val="00F33A99"/>
    <w:rsid w:val="00F44ECF"/>
    <w:rsid w:val="00F531B5"/>
    <w:rsid w:val="00F739B1"/>
    <w:rsid w:val="00F76075"/>
    <w:rsid w:val="00F87949"/>
    <w:rsid w:val="00F955F9"/>
    <w:rsid w:val="00FA5E8A"/>
    <w:rsid w:val="00FC4581"/>
    <w:rsid w:val="00FD117F"/>
    <w:rsid w:val="00FD38E4"/>
    <w:rsid w:val="00FD48D0"/>
    <w:rsid w:val="00FD5604"/>
    <w:rsid w:val="00FE3455"/>
    <w:rsid w:val="00FF28EE"/>
    <w:rsid w:val="00FF366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7EED18"/>
  <w15:docId w15:val="{97BD1AC5-1610-49B6-B9E0-290CE98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56"/>
    <w:pPr>
      <w:spacing w:line="250" w:lineRule="atLeast"/>
    </w:pPr>
    <w:rPr>
      <w:rFonts w:ascii="Arial" w:hAnsi="Arial"/>
      <w:sz w:val="21"/>
      <w:szCs w:val="24"/>
    </w:rPr>
  </w:style>
  <w:style w:type="paragraph" w:styleId="Heading1">
    <w:name w:val="heading 1"/>
    <w:basedOn w:val="Normal"/>
    <w:next w:val="Normal"/>
    <w:link w:val="Heading1Char"/>
    <w:qFormat/>
    <w:rsid w:val="00D02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02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027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27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027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7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027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027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027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customStyle="1" w:styleId="Kompetenz">
    <w:name w:val="Kompetenz"/>
    <w:pPr>
      <w:framePr w:h="329" w:hRule="exact" w:wrap="around" w:vAnchor="page" w:hAnchor="text" w:x="5841" w:y="398"/>
      <w:spacing w:line="320" w:lineRule="exact"/>
    </w:pPr>
    <w:rPr>
      <w:rFonts w:ascii="Arial" w:hAnsi="Arial"/>
      <w:b/>
      <w:bCs/>
      <w:sz w:val="26"/>
      <w:szCs w:val="24"/>
    </w:rPr>
  </w:style>
  <w:style w:type="paragraph" w:customStyle="1" w:styleId="Absender">
    <w:name w:val="Absender"/>
    <w:basedOn w:val="Header"/>
    <w:pPr>
      <w:tabs>
        <w:tab w:val="clear" w:pos="4536"/>
        <w:tab w:val="clear" w:pos="9072"/>
      </w:tabs>
      <w:spacing w:line="144" w:lineRule="exact"/>
    </w:pPr>
    <w:rPr>
      <w:sz w:val="14"/>
    </w:rPr>
  </w:style>
  <w:style w:type="table" w:styleId="TableGrid">
    <w:name w:val="Table Grid"/>
    <w:basedOn w:val="TableNormal"/>
    <w:rsid w:val="0009584F"/>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zFaxTitel">
    <w:name w:val="Wiz_FaxTitel"/>
    <w:basedOn w:val="Normal"/>
    <w:autoRedefine/>
    <w:rPr>
      <w:b/>
      <w:sz w:val="26"/>
    </w:rPr>
  </w:style>
  <w:style w:type="paragraph" w:customStyle="1" w:styleId="WizReferenz">
    <w:name w:val="Wiz_Referenz"/>
    <w:basedOn w:val="Normal"/>
    <w:pPr>
      <w:jc w:val="right"/>
    </w:pPr>
    <w:rPr>
      <w:sz w:val="14"/>
    </w:rPr>
  </w:style>
  <w:style w:type="paragraph" w:customStyle="1" w:styleId="WizReferenzInhalt">
    <w:name w:val="Wiz_ReferenzInhalt"/>
    <w:basedOn w:val="Normal"/>
  </w:style>
  <w:style w:type="paragraph" w:customStyle="1" w:styleId="basfFuzeile">
    <w:name w:val="basfFußzeile"/>
    <w:pPr>
      <w:spacing w:line="170" w:lineRule="exact"/>
    </w:pPr>
    <w:rPr>
      <w:rFonts w:ascii="Arial" w:hAnsi="Arial"/>
      <w:sz w:val="14"/>
      <w:szCs w:val="14"/>
    </w:rPr>
  </w:style>
  <w:style w:type="paragraph" w:customStyle="1" w:styleId="basfRAdr">
    <w:name w:val="basfRAdr"/>
    <w:rPr>
      <w:rFonts w:ascii="Arial" w:hAnsi="Arial"/>
      <w:sz w:val="14"/>
    </w:rPr>
  </w:style>
  <w:style w:type="paragraph" w:customStyle="1" w:styleId="Betreff">
    <w:name w:val="Betreff"/>
    <w:basedOn w:val="Normal"/>
    <w:rPr>
      <w:b/>
    </w:rPr>
  </w:style>
  <w:style w:type="paragraph" w:customStyle="1" w:styleId="WizKlasse">
    <w:name w:val="Wiz_Klasse"/>
    <w:basedOn w:val="Kompetenz"/>
    <w:pPr>
      <w:framePr w:hSpace="142" w:vSpace="142" w:wrap="around" w:vAnchor="margin" w:hAnchor="page" w:x="7117" w:y="2195"/>
    </w:pPr>
  </w:style>
  <w:style w:type="paragraph" w:styleId="BalloonText">
    <w:name w:val="Balloon Text"/>
    <w:basedOn w:val="Normal"/>
    <w:semiHidden/>
    <w:rsid w:val="00081B05"/>
    <w:rPr>
      <w:rFonts w:ascii="Tahoma" w:hAnsi="Tahoma" w:cs="Tahoma"/>
      <w:sz w:val="16"/>
      <w:szCs w:val="16"/>
    </w:rPr>
  </w:style>
  <w:style w:type="paragraph" w:styleId="TableofFigures">
    <w:name w:val="table of figures"/>
    <w:basedOn w:val="Normal"/>
    <w:next w:val="Normal"/>
    <w:rsid w:val="00D02747"/>
  </w:style>
  <w:style w:type="paragraph" w:styleId="Salutation">
    <w:name w:val="Salutation"/>
    <w:basedOn w:val="Normal"/>
    <w:next w:val="Normal"/>
    <w:link w:val="SalutationChar"/>
    <w:rsid w:val="00D02747"/>
  </w:style>
  <w:style w:type="character" w:customStyle="1" w:styleId="SalutationChar">
    <w:name w:val="Salutation Char"/>
    <w:basedOn w:val="DefaultParagraphFont"/>
    <w:link w:val="Salutation"/>
    <w:rsid w:val="00D02747"/>
    <w:rPr>
      <w:rFonts w:ascii="Arial" w:hAnsi="Arial"/>
      <w:sz w:val="21"/>
      <w:szCs w:val="24"/>
      <w:lang w:val="de-DE"/>
    </w:rPr>
  </w:style>
  <w:style w:type="paragraph" w:styleId="ListBullet">
    <w:name w:val="List Bullet"/>
    <w:basedOn w:val="Normal"/>
    <w:rsid w:val="00D02747"/>
    <w:pPr>
      <w:numPr>
        <w:numId w:val="1"/>
      </w:numPr>
      <w:contextualSpacing/>
    </w:pPr>
  </w:style>
  <w:style w:type="paragraph" w:styleId="ListBullet2">
    <w:name w:val="List Bullet 2"/>
    <w:basedOn w:val="Normal"/>
    <w:rsid w:val="00D02747"/>
    <w:pPr>
      <w:numPr>
        <w:numId w:val="2"/>
      </w:numPr>
      <w:contextualSpacing/>
    </w:pPr>
  </w:style>
  <w:style w:type="paragraph" w:styleId="ListBullet3">
    <w:name w:val="List Bullet 3"/>
    <w:basedOn w:val="Normal"/>
    <w:rsid w:val="00D02747"/>
    <w:pPr>
      <w:numPr>
        <w:numId w:val="3"/>
      </w:numPr>
      <w:contextualSpacing/>
    </w:pPr>
  </w:style>
  <w:style w:type="paragraph" w:styleId="ListBullet4">
    <w:name w:val="List Bullet 4"/>
    <w:basedOn w:val="Normal"/>
    <w:rsid w:val="00D02747"/>
    <w:pPr>
      <w:numPr>
        <w:numId w:val="4"/>
      </w:numPr>
      <w:contextualSpacing/>
    </w:pPr>
  </w:style>
  <w:style w:type="paragraph" w:styleId="ListBullet5">
    <w:name w:val="List Bullet 5"/>
    <w:basedOn w:val="Normal"/>
    <w:rsid w:val="00D02747"/>
    <w:pPr>
      <w:numPr>
        <w:numId w:val="5"/>
      </w:numPr>
      <w:contextualSpacing/>
    </w:pPr>
  </w:style>
  <w:style w:type="paragraph" w:styleId="Caption">
    <w:name w:val="caption"/>
    <w:basedOn w:val="Normal"/>
    <w:next w:val="Normal"/>
    <w:semiHidden/>
    <w:unhideWhenUsed/>
    <w:qFormat/>
    <w:rsid w:val="00D02747"/>
    <w:pPr>
      <w:spacing w:after="200" w:line="240" w:lineRule="auto"/>
    </w:pPr>
    <w:rPr>
      <w:b/>
      <w:bCs/>
      <w:color w:val="4F81BD" w:themeColor="accent1"/>
      <w:sz w:val="18"/>
      <w:szCs w:val="18"/>
    </w:rPr>
  </w:style>
  <w:style w:type="character" w:styleId="FollowedHyperlink">
    <w:name w:val="FollowedHyperlink"/>
    <w:basedOn w:val="DefaultParagraphFont"/>
    <w:rsid w:val="00D02747"/>
    <w:rPr>
      <w:color w:val="800080" w:themeColor="followedHyperlink"/>
      <w:u w:val="single"/>
      <w:lang w:val="de-DE"/>
    </w:rPr>
  </w:style>
  <w:style w:type="paragraph" w:styleId="BlockText">
    <w:name w:val="Block Text"/>
    <w:basedOn w:val="Normal"/>
    <w:rsid w:val="00D0274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D02747"/>
    <w:rPr>
      <w:b/>
      <w:bCs/>
      <w:smallCaps/>
      <w:spacing w:val="5"/>
      <w:lang w:val="de-DE"/>
    </w:rPr>
  </w:style>
  <w:style w:type="paragraph" w:styleId="Date">
    <w:name w:val="Date"/>
    <w:basedOn w:val="Normal"/>
    <w:next w:val="Normal"/>
    <w:link w:val="DateChar"/>
    <w:rsid w:val="00D02747"/>
  </w:style>
  <w:style w:type="character" w:customStyle="1" w:styleId="DateChar">
    <w:name w:val="Date Char"/>
    <w:basedOn w:val="DefaultParagraphFont"/>
    <w:link w:val="Date"/>
    <w:rsid w:val="00D02747"/>
    <w:rPr>
      <w:rFonts w:ascii="Arial" w:hAnsi="Arial"/>
      <w:sz w:val="21"/>
      <w:szCs w:val="24"/>
      <w:lang w:val="de-DE"/>
    </w:rPr>
  </w:style>
  <w:style w:type="paragraph" w:styleId="DocumentMap">
    <w:name w:val="Document Map"/>
    <w:basedOn w:val="Normal"/>
    <w:link w:val="DocumentMapChar"/>
    <w:rsid w:val="00D02747"/>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D02747"/>
    <w:rPr>
      <w:rFonts w:ascii="Tahoma" w:hAnsi="Tahoma" w:cs="Tahoma"/>
      <w:sz w:val="16"/>
      <w:szCs w:val="16"/>
      <w:lang w:val="de-DE"/>
    </w:rPr>
  </w:style>
  <w:style w:type="table" w:styleId="DarkList">
    <w:name w:val="Dark List"/>
    <w:basedOn w:val="TableNormal"/>
    <w:uiPriority w:val="70"/>
    <w:rsid w:val="00D027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027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027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027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027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027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027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D02747"/>
    <w:pPr>
      <w:spacing w:line="240" w:lineRule="auto"/>
    </w:pPr>
  </w:style>
  <w:style w:type="character" w:customStyle="1" w:styleId="E-mailSignatureChar">
    <w:name w:val="E-mail Signature Char"/>
    <w:basedOn w:val="DefaultParagraphFont"/>
    <w:link w:val="E-mailSignature"/>
    <w:rsid w:val="00D02747"/>
    <w:rPr>
      <w:rFonts w:ascii="Arial" w:hAnsi="Arial"/>
      <w:sz w:val="21"/>
      <w:szCs w:val="24"/>
      <w:lang w:val="de-DE"/>
    </w:rPr>
  </w:style>
  <w:style w:type="paragraph" w:styleId="EndnoteText">
    <w:name w:val="endnote text"/>
    <w:basedOn w:val="Normal"/>
    <w:link w:val="EndnoteTextChar"/>
    <w:rsid w:val="00D02747"/>
    <w:pPr>
      <w:spacing w:line="240" w:lineRule="auto"/>
    </w:pPr>
    <w:rPr>
      <w:sz w:val="20"/>
      <w:szCs w:val="20"/>
    </w:rPr>
  </w:style>
  <w:style w:type="character" w:customStyle="1" w:styleId="EndnoteTextChar">
    <w:name w:val="Endnote Text Char"/>
    <w:basedOn w:val="DefaultParagraphFont"/>
    <w:link w:val="EndnoteText"/>
    <w:rsid w:val="00D02747"/>
    <w:rPr>
      <w:rFonts w:ascii="Arial" w:hAnsi="Arial"/>
      <w:lang w:val="de-DE"/>
    </w:rPr>
  </w:style>
  <w:style w:type="character" w:styleId="EndnoteReference">
    <w:name w:val="endnote reference"/>
    <w:basedOn w:val="DefaultParagraphFont"/>
    <w:rsid w:val="00D02747"/>
    <w:rPr>
      <w:vertAlign w:val="superscript"/>
      <w:lang w:val="de-DE"/>
    </w:rPr>
  </w:style>
  <w:style w:type="table" w:styleId="ColorfulList">
    <w:name w:val="Colorful List"/>
    <w:basedOn w:val="TableNormal"/>
    <w:uiPriority w:val="72"/>
    <w:rsid w:val="00D027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027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027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027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027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027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027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027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027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027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027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qFormat/>
    <w:rsid w:val="00D02747"/>
    <w:rPr>
      <w:b/>
      <w:bCs/>
      <w:lang w:val="de-DE"/>
    </w:rPr>
  </w:style>
  <w:style w:type="paragraph" w:styleId="NoteHeading">
    <w:name w:val="Note Heading"/>
    <w:basedOn w:val="Normal"/>
    <w:next w:val="Normal"/>
    <w:link w:val="NoteHeadingChar"/>
    <w:rsid w:val="00D02747"/>
    <w:pPr>
      <w:spacing w:line="240" w:lineRule="auto"/>
    </w:pPr>
  </w:style>
  <w:style w:type="character" w:customStyle="1" w:styleId="NoteHeadingChar">
    <w:name w:val="Note Heading Char"/>
    <w:basedOn w:val="DefaultParagraphFont"/>
    <w:link w:val="NoteHeading"/>
    <w:rsid w:val="00D02747"/>
    <w:rPr>
      <w:rFonts w:ascii="Arial" w:hAnsi="Arial"/>
      <w:sz w:val="21"/>
      <w:szCs w:val="24"/>
      <w:lang w:val="de-DE"/>
    </w:rPr>
  </w:style>
  <w:style w:type="paragraph" w:styleId="FootnoteText">
    <w:name w:val="footnote text"/>
    <w:basedOn w:val="Normal"/>
    <w:link w:val="FootnoteTextChar"/>
    <w:rsid w:val="00D02747"/>
    <w:pPr>
      <w:spacing w:line="240" w:lineRule="auto"/>
    </w:pPr>
    <w:rPr>
      <w:sz w:val="20"/>
      <w:szCs w:val="20"/>
    </w:rPr>
  </w:style>
  <w:style w:type="character" w:customStyle="1" w:styleId="FootnoteTextChar">
    <w:name w:val="Footnote Text Char"/>
    <w:basedOn w:val="DefaultParagraphFont"/>
    <w:link w:val="FootnoteText"/>
    <w:rsid w:val="00D02747"/>
    <w:rPr>
      <w:rFonts w:ascii="Arial" w:hAnsi="Arial"/>
      <w:lang w:val="de-DE"/>
    </w:rPr>
  </w:style>
  <w:style w:type="character" w:styleId="FootnoteReference">
    <w:name w:val="footnote reference"/>
    <w:basedOn w:val="DefaultParagraphFont"/>
    <w:rsid w:val="00D02747"/>
    <w:rPr>
      <w:vertAlign w:val="superscript"/>
      <w:lang w:val="de-DE"/>
    </w:rPr>
  </w:style>
  <w:style w:type="paragraph" w:styleId="Closing">
    <w:name w:val="Closing"/>
    <w:basedOn w:val="Normal"/>
    <w:link w:val="ClosingChar"/>
    <w:rsid w:val="00D02747"/>
    <w:pPr>
      <w:spacing w:line="240" w:lineRule="auto"/>
      <w:ind w:left="4252"/>
    </w:pPr>
  </w:style>
  <w:style w:type="character" w:customStyle="1" w:styleId="ClosingChar">
    <w:name w:val="Closing Char"/>
    <w:basedOn w:val="DefaultParagraphFont"/>
    <w:link w:val="Closing"/>
    <w:rsid w:val="00D02747"/>
    <w:rPr>
      <w:rFonts w:ascii="Arial" w:hAnsi="Arial"/>
      <w:sz w:val="21"/>
      <w:szCs w:val="24"/>
      <w:lang w:val="de-DE"/>
    </w:rPr>
  </w:style>
  <w:style w:type="table" w:styleId="LightList">
    <w:name w:val="Light List"/>
    <w:basedOn w:val="TableNormal"/>
    <w:uiPriority w:val="61"/>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027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27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027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027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027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027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027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qFormat/>
    <w:rsid w:val="00D02747"/>
    <w:rPr>
      <w:i/>
      <w:iCs/>
      <w:lang w:val="de-DE"/>
    </w:rPr>
  </w:style>
  <w:style w:type="paragraph" w:styleId="HTMLAddress">
    <w:name w:val="HTML Address"/>
    <w:basedOn w:val="Normal"/>
    <w:link w:val="HTMLAddressChar"/>
    <w:rsid w:val="00D02747"/>
    <w:pPr>
      <w:spacing w:line="240" w:lineRule="auto"/>
    </w:pPr>
    <w:rPr>
      <w:i/>
      <w:iCs/>
    </w:rPr>
  </w:style>
  <w:style w:type="character" w:customStyle="1" w:styleId="HTMLAddressChar">
    <w:name w:val="HTML Address Char"/>
    <w:basedOn w:val="DefaultParagraphFont"/>
    <w:link w:val="HTMLAddress"/>
    <w:rsid w:val="00D02747"/>
    <w:rPr>
      <w:rFonts w:ascii="Arial" w:hAnsi="Arial"/>
      <w:i/>
      <w:iCs/>
      <w:sz w:val="21"/>
      <w:szCs w:val="24"/>
      <w:lang w:val="de-DE"/>
    </w:rPr>
  </w:style>
  <w:style w:type="character" w:styleId="HTMLAcronym">
    <w:name w:val="HTML Acronym"/>
    <w:basedOn w:val="DefaultParagraphFont"/>
    <w:rsid w:val="00D02747"/>
    <w:rPr>
      <w:lang w:val="de-DE"/>
    </w:rPr>
  </w:style>
  <w:style w:type="character" w:styleId="HTMLSample">
    <w:name w:val="HTML Sample"/>
    <w:basedOn w:val="DefaultParagraphFont"/>
    <w:rsid w:val="00D02747"/>
    <w:rPr>
      <w:rFonts w:ascii="Consolas" w:hAnsi="Consolas"/>
      <w:sz w:val="24"/>
      <w:szCs w:val="24"/>
      <w:lang w:val="de-DE"/>
    </w:rPr>
  </w:style>
  <w:style w:type="character" w:styleId="HTMLCode">
    <w:name w:val="HTML Code"/>
    <w:basedOn w:val="DefaultParagraphFont"/>
    <w:rsid w:val="00D02747"/>
    <w:rPr>
      <w:rFonts w:ascii="Consolas" w:hAnsi="Consolas"/>
      <w:sz w:val="20"/>
      <w:szCs w:val="20"/>
      <w:lang w:val="de-DE"/>
    </w:rPr>
  </w:style>
  <w:style w:type="character" w:styleId="HTMLDefinition">
    <w:name w:val="HTML Definition"/>
    <w:basedOn w:val="DefaultParagraphFont"/>
    <w:rsid w:val="00D02747"/>
    <w:rPr>
      <w:i/>
      <w:iCs/>
      <w:lang w:val="de-DE"/>
    </w:rPr>
  </w:style>
  <w:style w:type="character" w:styleId="HTMLTypewriter">
    <w:name w:val="HTML Typewriter"/>
    <w:basedOn w:val="DefaultParagraphFont"/>
    <w:rsid w:val="00D02747"/>
    <w:rPr>
      <w:rFonts w:ascii="Consolas" w:hAnsi="Consolas"/>
      <w:sz w:val="20"/>
      <w:szCs w:val="20"/>
      <w:lang w:val="de-DE"/>
    </w:rPr>
  </w:style>
  <w:style w:type="character" w:styleId="HTMLKeyboard">
    <w:name w:val="HTML Keyboard"/>
    <w:basedOn w:val="DefaultParagraphFont"/>
    <w:rsid w:val="00D02747"/>
    <w:rPr>
      <w:rFonts w:ascii="Consolas" w:hAnsi="Consolas"/>
      <w:sz w:val="20"/>
      <w:szCs w:val="20"/>
      <w:lang w:val="de-DE"/>
    </w:rPr>
  </w:style>
  <w:style w:type="character" w:styleId="HTMLVariable">
    <w:name w:val="HTML Variable"/>
    <w:basedOn w:val="DefaultParagraphFont"/>
    <w:rsid w:val="00D02747"/>
    <w:rPr>
      <w:i/>
      <w:iCs/>
      <w:lang w:val="de-DE"/>
    </w:rPr>
  </w:style>
  <w:style w:type="paragraph" w:styleId="HTMLPreformatted">
    <w:name w:val="HTML Preformatted"/>
    <w:basedOn w:val="Normal"/>
    <w:link w:val="HTMLPreformattedChar"/>
    <w:rsid w:val="00D0274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02747"/>
    <w:rPr>
      <w:rFonts w:ascii="Consolas" w:hAnsi="Consolas"/>
      <w:lang w:val="de-DE"/>
    </w:rPr>
  </w:style>
  <w:style w:type="character" w:styleId="HTMLCite">
    <w:name w:val="HTML Cite"/>
    <w:basedOn w:val="DefaultParagraphFont"/>
    <w:rsid w:val="00D02747"/>
    <w:rPr>
      <w:i/>
      <w:iCs/>
      <w:lang w:val="de-DE"/>
    </w:rPr>
  </w:style>
  <w:style w:type="character" w:styleId="Hyperlink">
    <w:name w:val="Hyperlink"/>
    <w:basedOn w:val="DefaultParagraphFont"/>
    <w:rsid w:val="00D02747"/>
    <w:rPr>
      <w:color w:val="0000FF" w:themeColor="hyperlink"/>
      <w:u w:val="single"/>
      <w:lang w:val="de-DE"/>
    </w:rPr>
  </w:style>
  <w:style w:type="paragraph" w:styleId="Index1">
    <w:name w:val="index 1"/>
    <w:basedOn w:val="Normal"/>
    <w:next w:val="Normal"/>
    <w:autoRedefine/>
    <w:rsid w:val="00D02747"/>
    <w:pPr>
      <w:spacing w:line="240" w:lineRule="auto"/>
      <w:ind w:left="210" w:hanging="210"/>
    </w:pPr>
  </w:style>
  <w:style w:type="paragraph" w:styleId="Index2">
    <w:name w:val="index 2"/>
    <w:basedOn w:val="Normal"/>
    <w:next w:val="Normal"/>
    <w:autoRedefine/>
    <w:rsid w:val="00D02747"/>
    <w:pPr>
      <w:spacing w:line="240" w:lineRule="auto"/>
      <w:ind w:left="420" w:hanging="210"/>
    </w:pPr>
  </w:style>
  <w:style w:type="paragraph" w:styleId="Index3">
    <w:name w:val="index 3"/>
    <w:basedOn w:val="Normal"/>
    <w:next w:val="Normal"/>
    <w:autoRedefine/>
    <w:rsid w:val="00D02747"/>
    <w:pPr>
      <w:spacing w:line="240" w:lineRule="auto"/>
      <w:ind w:left="630" w:hanging="210"/>
    </w:pPr>
  </w:style>
  <w:style w:type="paragraph" w:styleId="Index4">
    <w:name w:val="index 4"/>
    <w:basedOn w:val="Normal"/>
    <w:next w:val="Normal"/>
    <w:autoRedefine/>
    <w:rsid w:val="00D02747"/>
    <w:pPr>
      <w:spacing w:line="240" w:lineRule="auto"/>
      <w:ind w:left="840" w:hanging="210"/>
    </w:pPr>
  </w:style>
  <w:style w:type="paragraph" w:styleId="Index5">
    <w:name w:val="index 5"/>
    <w:basedOn w:val="Normal"/>
    <w:next w:val="Normal"/>
    <w:autoRedefine/>
    <w:rsid w:val="00D02747"/>
    <w:pPr>
      <w:spacing w:line="240" w:lineRule="auto"/>
      <w:ind w:left="1050" w:hanging="210"/>
    </w:pPr>
  </w:style>
  <w:style w:type="paragraph" w:styleId="Index6">
    <w:name w:val="index 6"/>
    <w:basedOn w:val="Normal"/>
    <w:next w:val="Normal"/>
    <w:autoRedefine/>
    <w:rsid w:val="00D02747"/>
    <w:pPr>
      <w:spacing w:line="240" w:lineRule="auto"/>
      <w:ind w:left="1260" w:hanging="210"/>
    </w:pPr>
  </w:style>
  <w:style w:type="paragraph" w:styleId="Index7">
    <w:name w:val="index 7"/>
    <w:basedOn w:val="Normal"/>
    <w:next w:val="Normal"/>
    <w:autoRedefine/>
    <w:rsid w:val="00D02747"/>
    <w:pPr>
      <w:spacing w:line="240" w:lineRule="auto"/>
      <w:ind w:left="1470" w:hanging="210"/>
    </w:pPr>
  </w:style>
  <w:style w:type="paragraph" w:styleId="Index8">
    <w:name w:val="index 8"/>
    <w:basedOn w:val="Normal"/>
    <w:next w:val="Normal"/>
    <w:autoRedefine/>
    <w:rsid w:val="00D02747"/>
    <w:pPr>
      <w:spacing w:line="240" w:lineRule="auto"/>
      <w:ind w:left="1680" w:hanging="210"/>
    </w:pPr>
  </w:style>
  <w:style w:type="paragraph" w:styleId="Index9">
    <w:name w:val="index 9"/>
    <w:basedOn w:val="Normal"/>
    <w:next w:val="Normal"/>
    <w:autoRedefine/>
    <w:rsid w:val="00D02747"/>
    <w:pPr>
      <w:spacing w:line="240" w:lineRule="auto"/>
      <w:ind w:left="1890" w:hanging="210"/>
    </w:pPr>
  </w:style>
  <w:style w:type="paragraph" w:styleId="IndexHeading">
    <w:name w:val="index heading"/>
    <w:basedOn w:val="Normal"/>
    <w:next w:val="Index1"/>
    <w:rsid w:val="00D02747"/>
    <w:rPr>
      <w:rFonts w:asciiTheme="majorHAnsi" w:eastAsiaTheme="majorEastAsia" w:hAnsiTheme="majorHAnsi" w:cstheme="majorBidi"/>
      <w:b/>
      <w:bCs/>
    </w:rPr>
  </w:style>
  <w:style w:type="character" w:customStyle="1" w:styleId="Heading1Char">
    <w:name w:val="Heading 1 Char"/>
    <w:basedOn w:val="DefaultParagraphFont"/>
    <w:link w:val="Heading1"/>
    <w:rsid w:val="00D02747"/>
    <w:rPr>
      <w:rFonts w:asciiTheme="majorHAnsi" w:eastAsiaTheme="majorEastAsia" w:hAnsiTheme="majorHAnsi" w:cstheme="majorBidi"/>
      <w:b/>
      <w:bCs/>
      <w:color w:val="365F91" w:themeColor="accent1" w:themeShade="BF"/>
      <w:sz w:val="28"/>
      <w:szCs w:val="28"/>
      <w:lang w:val="de-DE"/>
    </w:rPr>
  </w:style>
  <w:style w:type="paragraph" w:styleId="TOCHeading">
    <w:name w:val="TOC Heading"/>
    <w:basedOn w:val="Heading1"/>
    <w:next w:val="Normal"/>
    <w:uiPriority w:val="39"/>
    <w:semiHidden/>
    <w:unhideWhenUsed/>
    <w:qFormat/>
    <w:rsid w:val="00D02747"/>
    <w:pPr>
      <w:outlineLvl w:val="9"/>
    </w:pPr>
  </w:style>
  <w:style w:type="character" w:styleId="IntenseEmphasis">
    <w:name w:val="Intense Emphasis"/>
    <w:basedOn w:val="DefaultParagraphFont"/>
    <w:uiPriority w:val="21"/>
    <w:qFormat/>
    <w:rsid w:val="00D02747"/>
    <w:rPr>
      <w:b/>
      <w:bCs/>
      <w:i/>
      <w:iCs/>
      <w:color w:val="4F81BD" w:themeColor="accent1"/>
      <w:lang w:val="de-DE"/>
    </w:rPr>
  </w:style>
  <w:style w:type="character" w:styleId="IntenseReference">
    <w:name w:val="Intense Reference"/>
    <w:basedOn w:val="DefaultParagraphFont"/>
    <w:uiPriority w:val="32"/>
    <w:qFormat/>
    <w:rsid w:val="00D02747"/>
    <w:rPr>
      <w:b/>
      <w:bCs/>
      <w:smallCaps/>
      <w:color w:val="C0504D" w:themeColor="accent2"/>
      <w:spacing w:val="5"/>
      <w:u w:val="single"/>
      <w:lang w:val="de-DE"/>
    </w:rPr>
  </w:style>
  <w:style w:type="paragraph" w:styleId="IntenseQuote">
    <w:name w:val="Intense Quote"/>
    <w:basedOn w:val="Normal"/>
    <w:next w:val="Normal"/>
    <w:link w:val="IntenseQuoteChar"/>
    <w:uiPriority w:val="30"/>
    <w:qFormat/>
    <w:rsid w:val="00D027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747"/>
    <w:rPr>
      <w:rFonts w:ascii="Arial" w:hAnsi="Arial"/>
      <w:b/>
      <w:bCs/>
      <w:i/>
      <w:iCs/>
      <w:color w:val="4F81BD" w:themeColor="accent1"/>
      <w:sz w:val="21"/>
      <w:szCs w:val="24"/>
      <w:lang w:val="de-DE"/>
    </w:rPr>
  </w:style>
  <w:style w:type="paragraph" w:styleId="NoSpacing">
    <w:name w:val="No Spacing"/>
    <w:uiPriority w:val="1"/>
    <w:qFormat/>
    <w:rsid w:val="00D02747"/>
    <w:rPr>
      <w:rFonts w:ascii="Arial" w:hAnsi="Arial"/>
      <w:sz w:val="21"/>
      <w:szCs w:val="24"/>
    </w:rPr>
  </w:style>
  <w:style w:type="paragraph" w:styleId="CommentText">
    <w:name w:val="annotation text"/>
    <w:basedOn w:val="Normal"/>
    <w:link w:val="CommentTextChar"/>
    <w:rsid w:val="00D02747"/>
    <w:pPr>
      <w:spacing w:line="240" w:lineRule="auto"/>
    </w:pPr>
    <w:rPr>
      <w:sz w:val="20"/>
      <w:szCs w:val="20"/>
    </w:rPr>
  </w:style>
  <w:style w:type="character" w:customStyle="1" w:styleId="CommentTextChar">
    <w:name w:val="Comment Text Char"/>
    <w:basedOn w:val="DefaultParagraphFont"/>
    <w:link w:val="CommentText"/>
    <w:rsid w:val="00D02747"/>
    <w:rPr>
      <w:rFonts w:ascii="Arial" w:hAnsi="Arial"/>
      <w:lang w:val="de-DE"/>
    </w:rPr>
  </w:style>
  <w:style w:type="paragraph" w:styleId="CommentSubject">
    <w:name w:val="annotation subject"/>
    <w:basedOn w:val="CommentText"/>
    <w:next w:val="CommentText"/>
    <w:link w:val="CommentSubjectChar"/>
    <w:rsid w:val="00D02747"/>
    <w:rPr>
      <w:b/>
      <w:bCs/>
    </w:rPr>
  </w:style>
  <w:style w:type="character" w:customStyle="1" w:styleId="CommentSubjectChar">
    <w:name w:val="Comment Subject Char"/>
    <w:basedOn w:val="CommentTextChar"/>
    <w:link w:val="CommentSubject"/>
    <w:rsid w:val="00D02747"/>
    <w:rPr>
      <w:rFonts w:ascii="Arial" w:hAnsi="Arial"/>
      <w:b/>
      <w:bCs/>
      <w:lang w:val="de-DE"/>
    </w:rPr>
  </w:style>
  <w:style w:type="character" w:styleId="CommentReference">
    <w:name w:val="annotation reference"/>
    <w:basedOn w:val="DefaultParagraphFont"/>
    <w:rsid w:val="00D02747"/>
    <w:rPr>
      <w:sz w:val="16"/>
      <w:szCs w:val="16"/>
      <w:lang w:val="de-DE"/>
    </w:rPr>
  </w:style>
  <w:style w:type="paragraph" w:styleId="List">
    <w:name w:val="List"/>
    <w:basedOn w:val="Normal"/>
    <w:rsid w:val="00D02747"/>
    <w:pPr>
      <w:ind w:left="283" w:hanging="283"/>
      <w:contextualSpacing/>
    </w:pPr>
  </w:style>
  <w:style w:type="paragraph" w:styleId="List2">
    <w:name w:val="List 2"/>
    <w:basedOn w:val="Normal"/>
    <w:rsid w:val="00D02747"/>
    <w:pPr>
      <w:ind w:left="566" w:hanging="283"/>
      <w:contextualSpacing/>
    </w:pPr>
  </w:style>
  <w:style w:type="paragraph" w:styleId="List3">
    <w:name w:val="List 3"/>
    <w:basedOn w:val="Normal"/>
    <w:rsid w:val="00D02747"/>
    <w:pPr>
      <w:ind w:left="849" w:hanging="283"/>
      <w:contextualSpacing/>
    </w:pPr>
  </w:style>
  <w:style w:type="paragraph" w:styleId="List4">
    <w:name w:val="List 4"/>
    <w:basedOn w:val="Normal"/>
    <w:rsid w:val="00D02747"/>
    <w:pPr>
      <w:ind w:left="1132" w:hanging="283"/>
      <w:contextualSpacing/>
    </w:pPr>
  </w:style>
  <w:style w:type="paragraph" w:styleId="List5">
    <w:name w:val="List 5"/>
    <w:basedOn w:val="Normal"/>
    <w:rsid w:val="00D02747"/>
    <w:pPr>
      <w:ind w:left="1415" w:hanging="283"/>
      <w:contextualSpacing/>
    </w:pPr>
  </w:style>
  <w:style w:type="paragraph" w:styleId="ListParagraph">
    <w:name w:val="List Paragraph"/>
    <w:basedOn w:val="Normal"/>
    <w:uiPriority w:val="34"/>
    <w:qFormat/>
    <w:rsid w:val="00D02747"/>
    <w:pPr>
      <w:ind w:left="720"/>
      <w:contextualSpacing/>
    </w:pPr>
  </w:style>
  <w:style w:type="paragraph" w:styleId="ListContinue">
    <w:name w:val="List Continue"/>
    <w:basedOn w:val="Normal"/>
    <w:rsid w:val="00D02747"/>
    <w:pPr>
      <w:spacing w:after="120"/>
      <w:ind w:left="283"/>
      <w:contextualSpacing/>
    </w:pPr>
  </w:style>
  <w:style w:type="paragraph" w:styleId="ListContinue2">
    <w:name w:val="List Continue 2"/>
    <w:basedOn w:val="Normal"/>
    <w:rsid w:val="00D02747"/>
    <w:pPr>
      <w:spacing w:after="120"/>
      <w:ind w:left="566"/>
      <w:contextualSpacing/>
    </w:pPr>
  </w:style>
  <w:style w:type="paragraph" w:styleId="ListContinue3">
    <w:name w:val="List Continue 3"/>
    <w:basedOn w:val="Normal"/>
    <w:rsid w:val="00D02747"/>
    <w:pPr>
      <w:spacing w:after="120"/>
      <w:ind w:left="849"/>
      <w:contextualSpacing/>
    </w:pPr>
  </w:style>
  <w:style w:type="paragraph" w:styleId="ListContinue4">
    <w:name w:val="List Continue 4"/>
    <w:basedOn w:val="Normal"/>
    <w:rsid w:val="00D02747"/>
    <w:pPr>
      <w:spacing w:after="120"/>
      <w:ind w:left="1132"/>
      <w:contextualSpacing/>
    </w:pPr>
  </w:style>
  <w:style w:type="paragraph" w:styleId="ListContinue5">
    <w:name w:val="List Continue 5"/>
    <w:basedOn w:val="Normal"/>
    <w:rsid w:val="00D02747"/>
    <w:pPr>
      <w:spacing w:after="120"/>
      <w:ind w:left="1415"/>
      <w:contextualSpacing/>
    </w:pPr>
  </w:style>
  <w:style w:type="paragraph" w:styleId="ListNumber">
    <w:name w:val="List Number"/>
    <w:basedOn w:val="Normal"/>
    <w:rsid w:val="00D02747"/>
    <w:pPr>
      <w:numPr>
        <w:numId w:val="6"/>
      </w:numPr>
      <w:contextualSpacing/>
    </w:pPr>
  </w:style>
  <w:style w:type="paragraph" w:styleId="ListNumber2">
    <w:name w:val="List Number 2"/>
    <w:basedOn w:val="Normal"/>
    <w:rsid w:val="00D02747"/>
    <w:pPr>
      <w:numPr>
        <w:numId w:val="7"/>
      </w:numPr>
      <w:contextualSpacing/>
    </w:pPr>
  </w:style>
  <w:style w:type="paragraph" w:styleId="ListNumber3">
    <w:name w:val="List Number 3"/>
    <w:basedOn w:val="Normal"/>
    <w:rsid w:val="00D02747"/>
    <w:pPr>
      <w:numPr>
        <w:numId w:val="8"/>
      </w:numPr>
      <w:contextualSpacing/>
    </w:pPr>
  </w:style>
  <w:style w:type="paragraph" w:styleId="ListNumber4">
    <w:name w:val="List Number 4"/>
    <w:basedOn w:val="Normal"/>
    <w:rsid w:val="00D02747"/>
    <w:pPr>
      <w:numPr>
        <w:numId w:val="9"/>
      </w:numPr>
      <w:contextualSpacing/>
    </w:pPr>
  </w:style>
  <w:style w:type="paragraph" w:styleId="ListNumber5">
    <w:name w:val="List Number 5"/>
    <w:basedOn w:val="Normal"/>
    <w:rsid w:val="00D02747"/>
    <w:pPr>
      <w:numPr>
        <w:numId w:val="10"/>
      </w:numPr>
      <w:contextualSpacing/>
    </w:pPr>
  </w:style>
  <w:style w:type="paragraph" w:styleId="Bibliography">
    <w:name w:val="Bibliography"/>
    <w:basedOn w:val="Normal"/>
    <w:next w:val="Normal"/>
    <w:uiPriority w:val="37"/>
    <w:semiHidden/>
    <w:unhideWhenUsed/>
    <w:rsid w:val="00D02747"/>
  </w:style>
  <w:style w:type="paragraph" w:styleId="MacroText">
    <w:name w:val="macro"/>
    <w:link w:val="MacroTextChar"/>
    <w:rsid w:val="00D02747"/>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rsid w:val="00D02747"/>
    <w:rPr>
      <w:rFonts w:ascii="Consolas" w:hAnsi="Consolas"/>
      <w:lang w:val="de-DE"/>
    </w:rPr>
  </w:style>
  <w:style w:type="table" w:styleId="MediumList1">
    <w:name w:val="Medium List 1"/>
    <w:basedOn w:val="TableNormal"/>
    <w:uiPriority w:val="65"/>
    <w:rsid w:val="00D027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2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02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027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027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027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027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MessageHeader">
    <w:name w:val="Message Header"/>
    <w:basedOn w:val="Normal"/>
    <w:link w:val="MessageHeaderChar"/>
    <w:rsid w:val="00D027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02747"/>
    <w:rPr>
      <w:rFonts w:asciiTheme="majorHAnsi" w:eastAsiaTheme="majorEastAsia" w:hAnsiTheme="majorHAnsi" w:cstheme="majorBidi"/>
      <w:sz w:val="24"/>
      <w:szCs w:val="24"/>
      <w:shd w:val="pct20" w:color="auto" w:fill="auto"/>
      <w:lang w:val="de-DE"/>
    </w:rPr>
  </w:style>
  <w:style w:type="paragraph" w:styleId="PlainText">
    <w:name w:val="Plain Text"/>
    <w:basedOn w:val="Normal"/>
    <w:link w:val="PlainTextChar"/>
    <w:rsid w:val="00D02747"/>
    <w:pPr>
      <w:spacing w:line="240" w:lineRule="auto"/>
    </w:pPr>
    <w:rPr>
      <w:rFonts w:ascii="Consolas" w:hAnsi="Consolas"/>
      <w:szCs w:val="21"/>
    </w:rPr>
  </w:style>
  <w:style w:type="character" w:customStyle="1" w:styleId="PlainTextChar">
    <w:name w:val="Plain Text Char"/>
    <w:basedOn w:val="DefaultParagraphFont"/>
    <w:link w:val="PlainText"/>
    <w:rsid w:val="00D02747"/>
    <w:rPr>
      <w:rFonts w:ascii="Consolas" w:hAnsi="Consolas"/>
      <w:sz w:val="21"/>
      <w:szCs w:val="21"/>
      <w:lang w:val="de-DE"/>
    </w:rPr>
  </w:style>
  <w:style w:type="character" w:styleId="PlaceholderText">
    <w:name w:val="Placeholder Text"/>
    <w:basedOn w:val="DefaultParagraphFont"/>
    <w:uiPriority w:val="99"/>
    <w:semiHidden/>
    <w:rsid w:val="00D02747"/>
    <w:rPr>
      <w:color w:val="808080"/>
      <w:lang w:val="de-DE"/>
    </w:rPr>
  </w:style>
  <w:style w:type="paragraph" w:styleId="TableofAuthorities">
    <w:name w:val="table of authorities"/>
    <w:basedOn w:val="Normal"/>
    <w:next w:val="Normal"/>
    <w:rsid w:val="00D02747"/>
    <w:pPr>
      <w:ind w:left="210" w:hanging="210"/>
    </w:pPr>
  </w:style>
  <w:style w:type="paragraph" w:styleId="TOAHeading">
    <w:name w:val="toa heading"/>
    <w:basedOn w:val="Normal"/>
    <w:next w:val="Normal"/>
    <w:rsid w:val="00D02747"/>
    <w:pPr>
      <w:spacing w:before="120"/>
    </w:pPr>
    <w:rPr>
      <w:rFonts w:asciiTheme="majorHAnsi" w:eastAsiaTheme="majorEastAsia" w:hAnsiTheme="majorHAnsi" w:cstheme="majorBidi"/>
      <w:b/>
      <w:bCs/>
      <w:sz w:val="24"/>
    </w:rPr>
  </w:style>
  <w:style w:type="character" w:styleId="SubtleEmphasis">
    <w:name w:val="Subtle Emphasis"/>
    <w:basedOn w:val="DefaultParagraphFont"/>
    <w:uiPriority w:val="19"/>
    <w:qFormat/>
    <w:rsid w:val="00D02747"/>
    <w:rPr>
      <w:i/>
      <w:iCs/>
      <w:color w:val="808080" w:themeColor="text1" w:themeTint="7F"/>
      <w:lang w:val="de-DE"/>
    </w:rPr>
  </w:style>
  <w:style w:type="character" w:styleId="SubtleReference">
    <w:name w:val="Subtle Reference"/>
    <w:basedOn w:val="DefaultParagraphFont"/>
    <w:uiPriority w:val="31"/>
    <w:qFormat/>
    <w:rsid w:val="00D02747"/>
    <w:rPr>
      <w:smallCaps/>
      <w:color w:val="C0504D" w:themeColor="accent2"/>
      <w:u w:val="single"/>
      <w:lang w:val="de-DE"/>
    </w:rPr>
  </w:style>
  <w:style w:type="character" w:styleId="PageNumber">
    <w:name w:val="page number"/>
    <w:basedOn w:val="DefaultParagraphFont"/>
    <w:rsid w:val="00D02747"/>
    <w:rPr>
      <w:lang w:val="de-DE"/>
    </w:rPr>
  </w:style>
  <w:style w:type="paragraph" w:styleId="NormalWeb">
    <w:name w:val="Normal (Web)"/>
    <w:basedOn w:val="Normal"/>
    <w:rsid w:val="00D02747"/>
    <w:rPr>
      <w:rFonts w:ascii="Times New Roman" w:hAnsi="Times New Roman"/>
      <w:sz w:val="24"/>
    </w:rPr>
  </w:style>
  <w:style w:type="paragraph" w:styleId="NormalIndent">
    <w:name w:val="Normal Indent"/>
    <w:basedOn w:val="Normal"/>
    <w:rsid w:val="00D02747"/>
    <w:pPr>
      <w:ind w:left="708"/>
    </w:pPr>
  </w:style>
  <w:style w:type="table" w:styleId="Table3Deffects1">
    <w:name w:val="Table 3D effects 1"/>
    <w:basedOn w:val="TableNormal"/>
    <w:rsid w:val="00D0274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274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274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0274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D0274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274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D0274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D0274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274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274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0274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274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274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274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D0274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274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274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274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274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274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274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274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274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D0274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274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274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274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274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D0274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274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274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274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274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0274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2747"/>
    <w:pPr>
      <w:spacing w:after="120"/>
    </w:pPr>
  </w:style>
  <w:style w:type="character" w:customStyle="1" w:styleId="BodyTextChar">
    <w:name w:val="Body Text Char"/>
    <w:basedOn w:val="DefaultParagraphFont"/>
    <w:link w:val="BodyText"/>
    <w:rsid w:val="00D02747"/>
    <w:rPr>
      <w:rFonts w:ascii="Arial" w:hAnsi="Arial"/>
      <w:sz w:val="21"/>
      <w:szCs w:val="24"/>
      <w:lang w:val="de-DE"/>
    </w:rPr>
  </w:style>
  <w:style w:type="paragraph" w:styleId="BodyText2">
    <w:name w:val="Body Text 2"/>
    <w:basedOn w:val="Normal"/>
    <w:link w:val="BodyText2Char"/>
    <w:rsid w:val="00D02747"/>
    <w:pPr>
      <w:spacing w:after="120" w:line="480" w:lineRule="auto"/>
    </w:pPr>
  </w:style>
  <w:style w:type="character" w:customStyle="1" w:styleId="BodyText2Char">
    <w:name w:val="Body Text 2 Char"/>
    <w:basedOn w:val="DefaultParagraphFont"/>
    <w:link w:val="BodyText2"/>
    <w:rsid w:val="00D02747"/>
    <w:rPr>
      <w:rFonts w:ascii="Arial" w:hAnsi="Arial"/>
      <w:sz w:val="21"/>
      <w:szCs w:val="24"/>
      <w:lang w:val="de-DE"/>
    </w:rPr>
  </w:style>
  <w:style w:type="paragraph" w:styleId="BodyText3">
    <w:name w:val="Body Text 3"/>
    <w:basedOn w:val="Normal"/>
    <w:link w:val="BodyText3Char"/>
    <w:rsid w:val="00D02747"/>
    <w:pPr>
      <w:spacing w:after="120"/>
    </w:pPr>
    <w:rPr>
      <w:sz w:val="16"/>
      <w:szCs w:val="16"/>
    </w:rPr>
  </w:style>
  <w:style w:type="character" w:customStyle="1" w:styleId="BodyText3Char">
    <w:name w:val="Body Text 3 Char"/>
    <w:basedOn w:val="DefaultParagraphFont"/>
    <w:link w:val="BodyText3"/>
    <w:rsid w:val="00D02747"/>
    <w:rPr>
      <w:rFonts w:ascii="Arial" w:hAnsi="Arial"/>
      <w:sz w:val="16"/>
      <w:szCs w:val="16"/>
      <w:lang w:val="de-DE"/>
    </w:rPr>
  </w:style>
  <w:style w:type="paragraph" w:styleId="BodyTextIndent2">
    <w:name w:val="Body Text Indent 2"/>
    <w:basedOn w:val="Normal"/>
    <w:link w:val="BodyTextIndent2Char"/>
    <w:rsid w:val="00D02747"/>
    <w:pPr>
      <w:spacing w:after="120" w:line="480" w:lineRule="auto"/>
      <w:ind w:left="283"/>
    </w:pPr>
  </w:style>
  <w:style w:type="character" w:customStyle="1" w:styleId="BodyTextIndent2Char">
    <w:name w:val="Body Text Indent 2 Char"/>
    <w:basedOn w:val="DefaultParagraphFont"/>
    <w:link w:val="BodyTextIndent2"/>
    <w:rsid w:val="00D02747"/>
    <w:rPr>
      <w:rFonts w:ascii="Arial" w:hAnsi="Arial"/>
      <w:sz w:val="21"/>
      <w:szCs w:val="24"/>
      <w:lang w:val="de-DE"/>
    </w:rPr>
  </w:style>
  <w:style w:type="paragraph" w:styleId="BodyTextIndent3">
    <w:name w:val="Body Text Indent 3"/>
    <w:basedOn w:val="Normal"/>
    <w:link w:val="BodyTextIndent3Char"/>
    <w:rsid w:val="00D02747"/>
    <w:pPr>
      <w:spacing w:after="120"/>
      <w:ind w:left="283"/>
    </w:pPr>
    <w:rPr>
      <w:sz w:val="16"/>
      <w:szCs w:val="16"/>
    </w:rPr>
  </w:style>
  <w:style w:type="character" w:customStyle="1" w:styleId="BodyTextIndent3Char">
    <w:name w:val="Body Text Indent 3 Char"/>
    <w:basedOn w:val="DefaultParagraphFont"/>
    <w:link w:val="BodyTextIndent3"/>
    <w:rsid w:val="00D02747"/>
    <w:rPr>
      <w:rFonts w:ascii="Arial" w:hAnsi="Arial"/>
      <w:sz w:val="16"/>
      <w:szCs w:val="16"/>
      <w:lang w:val="de-DE"/>
    </w:rPr>
  </w:style>
  <w:style w:type="paragraph" w:styleId="BodyTextFirstIndent">
    <w:name w:val="Body Text First Indent"/>
    <w:basedOn w:val="BodyText"/>
    <w:link w:val="BodyTextFirstIndentChar"/>
    <w:rsid w:val="00D02747"/>
    <w:pPr>
      <w:spacing w:after="0"/>
      <w:ind w:firstLine="360"/>
    </w:pPr>
  </w:style>
  <w:style w:type="character" w:customStyle="1" w:styleId="BodyTextFirstIndentChar">
    <w:name w:val="Body Text First Indent Char"/>
    <w:basedOn w:val="BodyTextChar"/>
    <w:link w:val="BodyTextFirstIndent"/>
    <w:rsid w:val="00D02747"/>
    <w:rPr>
      <w:rFonts w:ascii="Arial" w:hAnsi="Arial"/>
      <w:sz w:val="21"/>
      <w:szCs w:val="24"/>
      <w:lang w:val="de-DE"/>
    </w:rPr>
  </w:style>
  <w:style w:type="paragraph" w:styleId="BodyTextIndent">
    <w:name w:val="Body Text Indent"/>
    <w:basedOn w:val="Normal"/>
    <w:link w:val="BodyTextIndentChar"/>
    <w:rsid w:val="00D02747"/>
    <w:pPr>
      <w:spacing w:after="120"/>
      <w:ind w:left="283"/>
    </w:pPr>
  </w:style>
  <w:style w:type="character" w:customStyle="1" w:styleId="BodyTextIndentChar">
    <w:name w:val="Body Text Indent Char"/>
    <w:basedOn w:val="DefaultParagraphFont"/>
    <w:link w:val="BodyTextIndent"/>
    <w:rsid w:val="00D02747"/>
    <w:rPr>
      <w:rFonts w:ascii="Arial" w:hAnsi="Arial"/>
      <w:sz w:val="21"/>
      <w:szCs w:val="24"/>
      <w:lang w:val="de-DE"/>
    </w:rPr>
  </w:style>
  <w:style w:type="paragraph" w:styleId="BodyTextFirstIndent2">
    <w:name w:val="Body Text First Indent 2"/>
    <w:basedOn w:val="BodyTextIndent"/>
    <w:link w:val="BodyTextFirstIndent2Char"/>
    <w:rsid w:val="00D02747"/>
    <w:pPr>
      <w:spacing w:after="0"/>
      <w:ind w:left="360" w:firstLine="360"/>
    </w:pPr>
  </w:style>
  <w:style w:type="character" w:customStyle="1" w:styleId="BodyTextFirstIndent2Char">
    <w:name w:val="Body Text First Indent 2 Char"/>
    <w:basedOn w:val="BodyTextIndentChar"/>
    <w:link w:val="BodyTextFirstIndent2"/>
    <w:rsid w:val="00D02747"/>
    <w:rPr>
      <w:rFonts w:ascii="Arial" w:hAnsi="Arial"/>
      <w:sz w:val="21"/>
      <w:szCs w:val="24"/>
      <w:lang w:val="de-DE"/>
    </w:rPr>
  </w:style>
  <w:style w:type="paragraph" w:styleId="Title">
    <w:name w:val="Title"/>
    <w:basedOn w:val="Normal"/>
    <w:next w:val="Normal"/>
    <w:link w:val="TitleChar"/>
    <w:qFormat/>
    <w:rsid w:val="00D02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2747"/>
    <w:rPr>
      <w:rFonts w:asciiTheme="majorHAnsi" w:eastAsiaTheme="majorEastAsia" w:hAnsiTheme="majorHAnsi" w:cstheme="majorBidi"/>
      <w:color w:val="17365D" w:themeColor="text2" w:themeShade="BF"/>
      <w:spacing w:val="5"/>
      <w:kern w:val="28"/>
      <w:sz w:val="52"/>
      <w:szCs w:val="52"/>
      <w:lang w:val="de-DE"/>
    </w:rPr>
  </w:style>
  <w:style w:type="character" w:customStyle="1" w:styleId="Heading2Char">
    <w:name w:val="Heading 2 Char"/>
    <w:basedOn w:val="DefaultParagraphFont"/>
    <w:link w:val="Heading2"/>
    <w:semiHidden/>
    <w:rsid w:val="00D02747"/>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semiHidden/>
    <w:rsid w:val="00D02747"/>
    <w:rPr>
      <w:rFonts w:asciiTheme="majorHAnsi" w:eastAsiaTheme="majorEastAsia" w:hAnsiTheme="majorHAnsi" w:cstheme="majorBidi"/>
      <w:b/>
      <w:bCs/>
      <w:color w:val="4F81BD" w:themeColor="accent1"/>
      <w:sz w:val="21"/>
      <w:szCs w:val="24"/>
      <w:lang w:val="de-DE"/>
    </w:rPr>
  </w:style>
  <w:style w:type="character" w:customStyle="1" w:styleId="Heading4Char">
    <w:name w:val="Heading 4 Char"/>
    <w:basedOn w:val="DefaultParagraphFont"/>
    <w:link w:val="Heading4"/>
    <w:semiHidden/>
    <w:rsid w:val="00D02747"/>
    <w:rPr>
      <w:rFonts w:asciiTheme="majorHAnsi" w:eastAsiaTheme="majorEastAsia" w:hAnsiTheme="majorHAnsi" w:cstheme="majorBidi"/>
      <w:b/>
      <w:bCs/>
      <w:i/>
      <w:iCs/>
      <w:color w:val="4F81BD" w:themeColor="accent1"/>
      <w:sz w:val="21"/>
      <w:szCs w:val="24"/>
      <w:lang w:val="de-DE"/>
    </w:rPr>
  </w:style>
  <w:style w:type="character" w:customStyle="1" w:styleId="Heading5Char">
    <w:name w:val="Heading 5 Char"/>
    <w:basedOn w:val="DefaultParagraphFont"/>
    <w:link w:val="Heading5"/>
    <w:semiHidden/>
    <w:rsid w:val="00D02747"/>
    <w:rPr>
      <w:rFonts w:asciiTheme="majorHAnsi" w:eastAsiaTheme="majorEastAsia" w:hAnsiTheme="majorHAnsi" w:cstheme="majorBidi"/>
      <w:color w:val="243F60" w:themeColor="accent1" w:themeShade="7F"/>
      <w:sz w:val="21"/>
      <w:szCs w:val="24"/>
      <w:lang w:val="de-DE"/>
    </w:rPr>
  </w:style>
  <w:style w:type="character" w:customStyle="1" w:styleId="Heading6Char">
    <w:name w:val="Heading 6 Char"/>
    <w:basedOn w:val="DefaultParagraphFont"/>
    <w:link w:val="Heading6"/>
    <w:semiHidden/>
    <w:rsid w:val="00D02747"/>
    <w:rPr>
      <w:rFonts w:asciiTheme="majorHAnsi" w:eastAsiaTheme="majorEastAsia" w:hAnsiTheme="majorHAnsi" w:cstheme="majorBidi"/>
      <w:i/>
      <w:iCs/>
      <w:color w:val="243F60" w:themeColor="accent1" w:themeShade="7F"/>
      <w:sz w:val="21"/>
      <w:szCs w:val="24"/>
      <w:lang w:val="de-DE"/>
    </w:rPr>
  </w:style>
  <w:style w:type="character" w:customStyle="1" w:styleId="Heading7Char">
    <w:name w:val="Heading 7 Char"/>
    <w:basedOn w:val="DefaultParagraphFont"/>
    <w:link w:val="Heading7"/>
    <w:semiHidden/>
    <w:rsid w:val="00D02747"/>
    <w:rPr>
      <w:rFonts w:asciiTheme="majorHAnsi" w:eastAsiaTheme="majorEastAsia" w:hAnsiTheme="majorHAnsi" w:cstheme="majorBidi"/>
      <w:i/>
      <w:iCs/>
      <w:color w:val="404040" w:themeColor="text1" w:themeTint="BF"/>
      <w:sz w:val="21"/>
      <w:szCs w:val="24"/>
      <w:lang w:val="de-DE"/>
    </w:rPr>
  </w:style>
  <w:style w:type="character" w:customStyle="1" w:styleId="Heading8Char">
    <w:name w:val="Heading 8 Char"/>
    <w:basedOn w:val="DefaultParagraphFont"/>
    <w:link w:val="Heading8"/>
    <w:semiHidden/>
    <w:rsid w:val="00D02747"/>
    <w:rPr>
      <w:rFonts w:asciiTheme="majorHAnsi" w:eastAsiaTheme="majorEastAsia" w:hAnsiTheme="majorHAnsi" w:cstheme="majorBidi"/>
      <w:color w:val="404040" w:themeColor="text1" w:themeTint="BF"/>
      <w:lang w:val="de-DE"/>
    </w:rPr>
  </w:style>
  <w:style w:type="character" w:customStyle="1" w:styleId="Heading9Char">
    <w:name w:val="Heading 9 Char"/>
    <w:basedOn w:val="DefaultParagraphFont"/>
    <w:link w:val="Heading9"/>
    <w:semiHidden/>
    <w:rsid w:val="00D02747"/>
    <w:rPr>
      <w:rFonts w:asciiTheme="majorHAnsi" w:eastAsiaTheme="majorEastAsia" w:hAnsiTheme="majorHAnsi" w:cstheme="majorBidi"/>
      <w:i/>
      <w:iCs/>
      <w:color w:val="404040" w:themeColor="text1" w:themeTint="BF"/>
      <w:lang w:val="de-DE"/>
    </w:rPr>
  </w:style>
  <w:style w:type="paragraph" w:styleId="EnvelopeReturn">
    <w:name w:val="envelope return"/>
    <w:basedOn w:val="Normal"/>
    <w:rsid w:val="00D02747"/>
    <w:pPr>
      <w:spacing w:line="240" w:lineRule="auto"/>
    </w:pPr>
    <w:rPr>
      <w:rFonts w:asciiTheme="majorHAnsi" w:eastAsiaTheme="majorEastAsia" w:hAnsiTheme="majorHAnsi" w:cstheme="majorBidi"/>
      <w:sz w:val="20"/>
      <w:szCs w:val="20"/>
    </w:rPr>
  </w:style>
  <w:style w:type="paragraph" w:styleId="EnvelopeAddress">
    <w:name w:val="envelope address"/>
    <w:basedOn w:val="Normal"/>
    <w:rsid w:val="00D02747"/>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Signature">
    <w:name w:val="Signature"/>
    <w:basedOn w:val="Normal"/>
    <w:link w:val="SignatureChar"/>
    <w:rsid w:val="00D02747"/>
    <w:pPr>
      <w:spacing w:line="240" w:lineRule="auto"/>
      <w:ind w:left="4252"/>
    </w:pPr>
  </w:style>
  <w:style w:type="character" w:customStyle="1" w:styleId="SignatureChar">
    <w:name w:val="Signature Char"/>
    <w:basedOn w:val="DefaultParagraphFont"/>
    <w:link w:val="Signature"/>
    <w:rsid w:val="00D02747"/>
    <w:rPr>
      <w:rFonts w:ascii="Arial" w:hAnsi="Arial"/>
      <w:sz w:val="21"/>
      <w:szCs w:val="24"/>
      <w:lang w:val="de-DE"/>
    </w:rPr>
  </w:style>
  <w:style w:type="paragraph" w:styleId="Subtitle">
    <w:name w:val="Subtitle"/>
    <w:basedOn w:val="Normal"/>
    <w:next w:val="Normal"/>
    <w:link w:val="SubtitleChar"/>
    <w:qFormat/>
    <w:rsid w:val="00D0274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02747"/>
    <w:rPr>
      <w:rFonts w:asciiTheme="majorHAnsi" w:eastAsiaTheme="majorEastAsia" w:hAnsiTheme="majorHAnsi" w:cstheme="majorBidi"/>
      <w:i/>
      <w:iCs/>
      <w:color w:val="4F81BD" w:themeColor="accent1"/>
      <w:spacing w:val="15"/>
      <w:sz w:val="24"/>
      <w:szCs w:val="24"/>
      <w:lang w:val="de-DE"/>
    </w:rPr>
  </w:style>
  <w:style w:type="paragraph" w:styleId="TOC1">
    <w:name w:val="toc 1"/>
    <w:basedOn w:val="Normal"/>
    <w:next w:val="Normal"/>
    <w:autoRedefine/>
    <w:rsid w:val="00D02747"/>
    <w:pPr>
      <w:spacing w:after="100"/>
    </w:pPr>
  </w:style>
  <w:style w:type="paragraph" w:styleId="TOC2">
    <w:name w:val="toc 2"/>
    <w:basedOn w:val="Normal"/>
    <w:next w:val="Normal"/>
    <w:autoRedefine/>
    <w:rsid w:val="00D02747"/>
    <w:pPr>
      <w:spacing w:after="100"/>
      <w:ind w:left="210"/>
    </w:pPr>
  </w:style>
  <w:style w:type="paragraph" w:styleId="TOC3">
    <w:name w:val="toc 3"/>
    <w:basedOn w:val="Normal"/>
    <w:next w:val="Normal"/>
    <w:autoRedefine/>
    <w:rsid w:val="00D02747"/>
    <w:pPr>
      <w:spacing w:after="100"/>
      <w:ind w:left="420"/>
    </w:pPr>
  </w:style>
  <w:style w:type="paragraph" w:styleId="TOC4">
    <w:name w:val="toc 4"/>
    <w:basedOn w:val="Normal"/>
    <w:next w:val="Normal"/>
    <w:autoRedefine/>
    <w:rsid w:val="00D02747"/>
    <w:pPr>
      <w:spacing w:after="100"/>
      <w:ind w:left="630"/>
    </w:pPr>
  </w:style>
  <w:style w:type="paragraph" w:styleId="TOC5">
    <w:name w:val="toc 5"/>
    <w:basedOn w:val="Normal"/>
    <w:next w:val="Normal"/>
    <w:autoRedefine/>
    <w:rsid w:val="00D02747"/>
    <w:pPr>
      <w:spacing w:after="100"/>
      <w:ind w:left="840"/>
    </w:pPr>
  </w:style>
  <w:style w:type="paragraph" w:styleId="TOC6">
    <w:name w:val="toc 6"/>
    <w:basedOn w:val="Normal"/>
    <w:next w:val="Normal"/>
    <w:autoRedefine/>
    <w:rsid w:val="00D02747"/>
    <w:pPr>
      <w:spacing w:after="100"/>
      <w:ind w:left="1050"/>
    </w:pPr>
  </w:style>
  <w:style w:type="paragraph" w:styleId="TOC7">
    <w:name w:val="toc 7"/>
    <w:basedOn w:val="Normal"/>
    <w:next w:val="Normal"/>
    <w:autoRedefine/>
    <w:rsid w:val="00D02747"/>
    <w:pPr>
      <w:spacing w:after="100"/>
      <w:ind w:left="1260"/>
    </w:pPr>
  </w:style>
  <w:style w:type="paragraph" w:styleId="TOC8">
    <w:name w:val="toc 8"/>
    <w:basedOn w:val="Normal"/>
    <w:next w:val="Normal"/>
    <w:autoRedefine/>
    <w:rsid w:val="00D02747"/>
    <w:pPr>
      <w:spacing w:after="100"/>
      <w:ind w:left="1470"/>
    </w:pPr>
  </w:style>
  <w:style w:type="paragraph" w:styleId="TOC9">
    <w:name w:val="toc 9"/>
    <w:basedOn w:val="Normal"/>
    <w:next w:val="Normal"/>
    <w:autoRedefine/>
    <w:rsid w:val="00D02747"/>
    <w:pPr>
      <w:spacing w:after="100"/>
      <w:ind w:left="1680"/>
    </w:pPr>
  </w:style>
  <w:style w:type="character" w:styleId="LineNumber">
    <w:name w:val="line number"/>
    <w:basedOn w:val="DefaultParagraphFont"/>
    <w:rsid w:val="00D02747"/>
    <w:rPr>
      <w:lang w:val="de-DE"/>
    </w:rPr>
  </w:style>
  <w:style w:type="paragraph" w:styleId="Quote">
    <w:name w:val="Quote"/>
    <w:basedOn w:val="Normal"/>
    <w:next w:val="Normal"/>
    <w:link w:val="QuoteChar"/>
    <w:uiPriority w:val="29"/>
    <w:qFormat/>
    <w:rsid w:val="00D02747"/>
    <w:rPr>
      <w:i/>
      <w:iCs/>
      <w:color w:val="000000" w:themeColor="text1"/>
    </w:rPr>
  </w:style>
  <w:style w:type="character" w:customStyle="1" w:styleId="QuoteChar">
    <w:name w:val="Quote Char"/>
    <w:basedOn w:val="DefaultParagraphFont"/>
    <w:link w:val="Quote"/>
    <w:uiPriority w:val="29"/>
    <w:rsid w:val="00D02747"/>
    <w:rPr>
      <w:rFonts w:ascii="Arial" w:hAnsi="Arial"/>
      <w:i/>
      <w:iCs/>
      <w:color w:val="000000" w:themeColor="text1"/>
      <w:sz w:val="21"/>
      <w:szCs w:val="24"/>
      <w:lang w:val="de-DE"/>
    </w:rPr>
  </w:style>
  <w:style w:type="character" w:styleId="UnresolvedMention">
    <w:name w:val="Unresolved Mention"/>
    <w:basedOn w:val="DefaultParagraphFont"/>
    <w:uiPriority w:val="99"/>
    <w:semiHidden/>
    <w:unhideWhenUsed/>
    <w:rsid w:val="00CB6B75"/>
    <w:rPr>
      <w:color w:val="605E5C"/>
      <w:shd w:val="clear" w:color="auto" w:fill="E1DFDD"/>
    </w:rPr>
  </w:style>
  <w:style w:type="character" w:customStyle="1" w:styleId="HeaderChar">
    <w:name w:val="Header Char"/>
    <w:basedOn w:val="DefaultParagraphFont"/>
    <w:link w:val="Header"/>
    <w:rsid w:val="00E25FCE"/>
    <w:rPr>
      <w:rFonts w:ascii="Arial" w:hAnsi="Arial"/>
      <w:sz w:val="21"/>
      <w:szCs w:val="24"/>
    </w:rPr>
  </w:style>
  <w:style w:type="paragraph" w:customStyle="1" w:styleId="Default">
    <w:name w:val="Default"/>
    <w:rsid w:val="00D02E44"/>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dgsystechsupport@mbcc-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ENT\AppData\Roaming\BASF%20Word%20Wizard\Vorlagen\WORDWIZARD_A4_V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39FC0BD-4C42-4803-BB56-A212276D30AD}"/>
      </w:docPartPr>
      <w:docPartBody>
        <w:p w:rsidR="00411C91" w:rsidRDefault="008A79B8">
          <w:r w:rsidRPr="00CC4B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B8"/>
    <w:rsid w:val="00411C91"/>
    <w:rsid w:val="008A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9B8"/>
    <w:rPr>
      <w:color w:val="808080"/>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Brochure</TermName>
          <TermId xmlns="http://schemas.microsoft.com/office/infopath/2007/PartnerControls">c1700fea-36ed-44fa-bdb1-df1e2be63b62</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5007</Value>
      <Value>4715</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[{"LanguageCode":"en","Text":"mbs-wall-systems-leed-request-form"}]</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Technical Bulletins</TermName>
          <TermId xmlns="http://schemas.microsoft.com/office/infopath/2007/PartnerControls">180a063a-9c5f-44ec-a6b9-121c2fce7e46</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DMSY-1685695220-113688</_dlc_DocId>
    <_dlc_DocIdUrl xmlns="48b9aa7c-b73d-4a4a-b77e-1183b3047d34">
      <Url>https://assets.master-builders-solutions.com/_layouts/15/DocIdRedir.aspx?ID=DMSY-1685695220-113688</Url>
      <Description>DMSY-1685695220-113688</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Props1.xml><?xml version="1.0" encoding="utf-8"?>
<ds:datastoreItem xmlns:ds="http://schemas.openxmlformats.org/officeDocument/2006/customXml" ds:itemID="{1447A41A-9430-44E7-B5E2-4F7B83904330}"/>
</file>

<file path=customXml/itemProps2.xml><?xml version="1.0" encoding="utf-8"?>
<ds:datastoreItem xmlns:ds="http://schemas.openxmlformats.org/officeDocument/2006/customXml" ds:itemID="{1A4F5F6C-7636-4F47-83BD-0CE994804CA5}"/>
</file>

<file path=customXml/itemProps3.xml><?xml version="1.0" encoding="utf-8"?>
<ds:datastoreItem xmlns:ds="http://schemas.openxmlformats.org/officeDocument/2006/customXml" ds:itemID="{2B4F0B3B-EFE3-40FA-8E43-E19C43DDB7A9}"/>
</file>

<file path=customXml/itemProps4.xml><?xml version="1.0" encoding="utf-8"?>
<ds:datastoreItem xmlns:ds="http://schemas.openxmlformats.org/officeDocument/2006/customXml" ds:itemID="{6E56EE32-5540-4D6A-9B2C-908460A205E5}"/>
</file>

<file path=customXml/itemProps5.xml><?xml version="1.0" encoding="utf-8"?>
<ds:datastoreItem xmlns:ds="http://schemas.openxmlformats.org/officeDocument/2006/customXml" ds:itemID="{17E7128E-55B6-4EA2-B9D4-6E2E08687072}"/>
</file>

<file path=docProps/app.xml><?xml version="1.0" encoding="utf-8"?>
<Properties xmlns="http://schemas.openxmlformats.org/officeDocument/2006/extended-properties" xmlns:vt="http://schemas.openxmlformats.org/officeDocument/2006/docPropsVTypes">
  <Template>WORDWIZARD_A4_V7</Template>
  <TotalTime>1</TotalTime>
  <Pages>1</Pages>
  <Words>158</Words>
  <Characters>920</Characters>
  <Application>Microsoft Office Word</Application>
  <DocSecurity>4</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Dokument2</vt:lpstr>
      <vt:lpstr>Dokument2</vt:lpstr>
    </vt:vector>
  </TitlesOfParts>
  <Company>Master Builders Solutions</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mbs-wall-systems-leed-request-form</dc:title>
  <dc:creator>Master Builders Solutions</dc:creator>
  <cp:lastModifiedBy>Cristadoro, Elena</cp:lastModifiedBy>
  <cp:revision>2</cp:revision>
  <cp:lastPrinted>2020-06-08T09:25:00Z</cp:lastPrinted>
  <dcterms:created xsi:type="dcterms:W3CDTF">2021-02-11T18:11:00Z</dcterms:created>
  <dcterms:modified xsi:type="dcterms:W3CDTF">2021-02-11T18:11:00Z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BASF_Wizard_DocCreationDate">
    <vt:lpwstr> </vt:lpwstr>
  </property>
  <property fmtid="{D5CDD505-2E9C-101B-9397-08002B2CF9AE}" pid="3" name="_BASF_Wizard_DocTyp">
    <vt:lpwstr> </vt:lpwstr>
  </property>
  <property fmtid="{D5CDD505-2E9C-101B-9397-08002B2CF9AE}" pid="4" name="_BASF_Wizard_FaxFormTitel">
    <vt:lpwstr> </vt:lpwstr>
  </property>
  <property fmtid="{D5CDD505-2E9C-101B-9397-08002B2CF9AE}" pid="5" name="_BASF_Wizard_Gesellschaft">
    <vt:lpwstr> </vt:lpwstr>
  </property>
  <property fmtid="{D5CDD505-2E9C-101B-9397-08002B2CF9AE}" pid="6" name="_BASF_Wizard_FuehrungsEbene">
    <vt:lpwstr> </vt:lpwstr>
  </property>
  <property fmtid="{D5CDD505-2E9C-101B-9397-08002B2CF9AE}" pid="7" name="_BASF_Wizard_Kompetenz">
    <vt:lpwstr> </vt:lpwstr>
  </property>
  <property fmtid="{D5CDD505-2E9C-101B-9397-08002B2CF9AE}" pid="8" name="_BASF_Wizard_FaxSeiten">
    <vt:lpwstr/>
  </property>
  <property fmtid="{D5CDD505-2E9C-101B-9397-08002B2CF9AE}" pid="9" name="_BASF_Wizard_Type">
    <vt:lpwstr>GB</vt:lpwstr>
  </property>
  <property fmtid="{D5CDD505-2E9C-101B-9397-08002B2CF9AE}" pid="10" name="_BASF_Wizard_Format">
    <vt:lpwstr>A4</vt:lpwstr>
  </property>
  <property fmtid="{D5CDD505-2E9C-101B-9397-08002B2CF9AE}" pid="11" name="_BASF_AbsDatum">
    <vt:lpwstr>12. Juni 2014?0</vt:lpwstr>
  </property>
  <property fmtid="{D5CDD505-2E9C-101B-9397-08002B2CF9AE}" pid="12" name="_BASF_MarkenID">
    <vt:i4>-1</vt:i4>
  </property>
  <property fmtid="{D5CDD505-2E9C-101B-9397-08002B2CF9AE}" pid="13" name="_BASF_Wizard_SeitenNr">
    <vt:i4>1</vt:i4>
  </property>
  <property fmtid="{D5CDD505-2E9C-101B-9397-08002B2CF9AE}" pid="14" name="_BASF_Wizard_SeitenNrAuf1">
    <vt:bool>true</vt:bool>
  </property>
  <property fmtid="{D5CDD505-2E9C-101B-9397-08002B2CF9AE}" pid="15" name="_BASF_Wizard_ShowDocName">
    <vt:i4>0</vt:i4>
  </property>
  <property fmtid="{D5CDD505-2E9C-101B-9397-08002B2CF9AE}" pid="16" name="_BASF_Wizard_Company">
    <vt:lpwstr>BASF SE, Ludwigshafen, DE</vt:lpwstr>
  </property>
  <property fmtid="{D5CDD505-2E9C-101B-9397-08002B2CF9AE}" pid="17" name="_BASF_Wizard_Personally">
    <vt:i4>0</vt:i4>
  </property>
  <property fmtid="{D5CDD505-2E9C-101B-9397-08002B2CF9AE}" pid="18" name="_BASF_Wizard_TableRecipientLeft">
    <vt:r8>0</vt:r8>
  </property>
  <property fmtid="{D5CDD505-2E9C-101B-9397-08002B2CF9AE}" pid="19" name="_BASF_Wizard_TableRecipientTop">
    <vt:r8>129</vt:r8>
  </property>
  <property fmtid="{D5CDD505-2E9C-101B-9397-08002B2CF9AE}" pid="20" name="_BASF_Wizard_TableAddresseLeft">
    <vt:r8>292</vt:r8>
  </property>
  <property fmtid="{D5CDD505-2E9C-101B-9397-08002B2CF9AE}" pid="21" name="_BASF_Wizard_TableAddresseTop">
    <vt:r8>129</vt:r8>
  </property>
  <property fmtid="{D5CDD505-2E9C-101B-9397-08002B2CF9AE}" pid="22" name="Classification_to_AIP">
    <vt:i4>0</vt:i4>
  </property>
  <property fmtid="{D5CDD505-2E9C-101B-9397-08002B2CF9AE}" pid="23" name="ContentTypeId">
    <vt:lpwstr>0x0101005E7CFA13E5BA6244A1BB4894C5270BD5008C54F6DE1489BF44A2ED1987742644E9</vt:lpwstr>
  </property>
  <property fmtid="{D5CDD505-2E9C-101B-9397-08002B2CF9AE}" pid="24" name="_dlc_DocIdItemGuid">
    <vt:lpwstr>7e5b77ae-db5f-47bc-815d-a77caa7be773</vt:lpwstr>
  </property>
  <property fmtid="{D5CDD505-2E9C-101B-9397-08002B2CF9AE}" pid="25" name="BASFNews">
    <vt:lpwstr/>
  </property>
  <property fmtid="{D5CDD505-2E9C-101B-9397-08002B2CF9AE}" pid="26" name="Brands">
    <vt:lpwstr/>
  </property>
  <property fmtid="{D5CDD505-2E9C-101B-9397-08002B2CF9AE}" pid="27" name="BSM_Category">
    <vt:lpwstr/>
  </property>
  <property fmtid="{D5CDD505-2E9C-101B-9397-08002B2CF9AE}" pid="28" name="BASFSsotImageType">
    <vt:lpwstr/>
  </property>
  <property fmtid="{D5CDD505-2E9C-101B-9397-08002B2CF9AE}" pid="29" name="n1fb08f4f1a54ac9993feebbf9a2a445">
    <vt:lpwstr/>
  </property>
  <property fmtid="{D5CDD505-2E9C-101B-9397-08002B2CF9AE}" pid="30" name="ProductApplications">
    <vt:lpwstr/>
  </property>
  <property fmtid="{D5CDD505-2E9C-101B-9397-08002B2CF9AE}" pid="31" name="BASFSsotPhotoGallery">
    <vt:bool>false</vt:bool>
  </property>
  <property fmtid="{D5CDD505-2E9C-101B-9397-08002B2CF9AE}" pid="32" name="BASFTechnicalDrawing">
    <vt:lpwstr/>
  </property>
  <property fmtid="{D5CDD505-2E9C-101B-9397-08002B2CF9AE}" pid="33" name="BASFSsotServices">
    <vt:lpwstr/>
  </property>
  <property fmtid="{D5CDD505-2E9C-101B-9397-08002B2CF9AE}" pid="34" name="BASFDocumentCategories">
    <vt:lpwstr>4715;#Brochure|c1700fea-36ed-44fa-bdb1-df1e2be63b62</vt:lpwstr>
  </property>
  <property fmtid="{D5CDD505-2E9C-101B-9397-08002B2CF9AE}" pid="35" name="Region1">
    <vt:lpwstr/>
  </property>
  <property fmtid="{D5CDD505-2E9C-101B-9397-08002B2CF9AE}" pid="36" name="BASFSsotTargetSystem">
    <vt:lpwstr/>
  </property>
  <property fmtid="{D5CDD505-2E9C-101B-9397-08002B2CF9AE}" pid="37" name="ProductCategories">
    <vt:lpwstr/>
  </property>
  <property fmtid="{D5CDD505-2E9C-101B-9397-08002B2CF9AE}" pid="38" name="Solutions">
    <vt:lpwstr/>
  </property>
  <property fmtid="{D5CDD505-2E9C-101B-9397-08002B2CF9AE}" pid="39" name="ProductTypes">
    <vt:lpwstr/>
  </property>
  <property fmtid="{D5CDD505-2E9C-101B-9397-08002B2CF9AE}" pid="40" name="BASFProjectReferences">
    <vt:lpwstr/>
  </property>
  <property fmtid="{D5CDD505-2E9C-101B-9397-08002B2CF9AE}" pid="41" name="Product">
    <vt:lpwstr/>
  </property>
  <property fmtid="{D5CDD505-2E9C-101B-9397-08002B2CF9AE}" pid="42" name="BASFDescription">
    <vt:lpwstr/>
  </property>
  <property fmtid="{D5CDD505-2E9C-101B-9397-08002B2CF9AE}" pid="43" name="0973c19c7b0e4b4f83a449ed08cf94db">
    <vt:lpwstr/>
  </property>
  <property fmtid="{D5CDD505-2E9C-101B-9397-08002B2CF9AE}" pid="44" name="DocumentTypes">
    <vt:lpwstr>5007;#Technical Bulletins|180a063a-9c5f-44ec-a6b9-121c2fce7e46</vt:lpwstr>
  </property>
  <property fmtid="{D5CDD505-2E9C-101B-9397-08002B2CF9AE}" pid="45" name="BASFSsotLanguage">
    <vt:lpwstr>4697;#English|376a3ea5-e486-4c5f-9988-2335585fc407</vt:lpwstr>
  </property>
  <property fmtid="{D5CDD505-2E9C-101B-9397-08002B2CF9AE}" pid="46" name="Function">
    <vt:lpwstr/>
  </property>
  <property fmtid="{D5CDD505-2E9C-101B-9397-08002B2CF9AE}" pid="47" name="BASFGlobalBrand">
    <vt:lpwstr>5082;#Wall Systems|55375f81-4413-4f57-ba58-97bd6497ccda;#5085;#Senergy|8860efee-3d79-4aa7-8219-891118686802;#5084;#Finestone|b05fe7ce-bf10-45ff-987d-03797ba243f9</vt:lpwstr>
  </property>
  <property fmtid="{D5CDD505-2E9C-101B-9397-08002B2CF9AE}" pid="48" name="Country">
    <vt:lpwstr>664;#USA|f3876d8d-1bbb-4339-8979-e05c28d887bd</vt:lpwstr>
  </property>
  <property fmtid="{D5CDD505-2E9C-101B-9397-08002B2CF9AE}" pid="49" name="BASFCompanyName">
    <vt:lpwstr/>
  </property>
</Properties>
</file>